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43"/>
      </w:tblGrid>
      <w:tr w:rsidR="00AA108B" w:rsidRPr="00264B5C" w14:paraId="3BD7D400" w14:textId="77777777" w:rsidTr="00264B5C">
        <w:tc>
          <w:tcPr>
            <w:tcW w:w="4786" w:type="dxa"/>
          </w:tcPr>
          <w:p w14:paraId="3DA5A231" w14:textId="1B7378B3" w:rsidR="00AA108B" w:rsidRPr="00264B5C" w:rsidRDefault="00AA108B" w:rsidP="00E208D3">
            <w:pPr>
              <w:jc w:val="both"/>
              <w:rPr>
                <w:rFonts w:ascii="Times New Roman" w:eastAsia="Times New Roman" w:hAnsi="Times New Roman" w:cs="Times New Roman"/>
                <w:sz w:val="28"/>
                <w:szCs w:val="28"/>
              </w:rPr>
            </w:pPr>
          </w:p>
        </w:tc>
        <w:tc>
          <w:tcPr>
            <w:tcW w:w="4643" w:type="dxa"/>
          </w:tcPr>
          <w:p w14:paraId="30816945" w14:textId="5D283B47" w:rsidR="00264B5C" w:rsidRPr="00264B5C" w:rsidRDefault="00AA108B" w:rsidP="00264B5C">
            <w:pPr>
              <w:jc w:val="right"/>
              <w:rPr>
                <w:rFonts w:ascii="Times New Roman" w:hAnsi="Times New Roman" w:cs="Times New Roman"/>
                <w:sz w:val="28"/>
                <w:szCs w:val="28"/>
              </w:rPr>
            </w:pPr>
            <w:r w:rsidRPr="00264B5C">
              <w:rPr>
                <w:rFonts w:ascii="Times New Roman" w:hAnsi="Times New Roman" w:cs="Times New Roman"/>
                <w:sz w:val="28"/>
                <w:szCs w:val="28"/>
              </w:rPr>
              <w:t>ПРОЕКТ</w:t>
            </w:r>
          </w:p>
          <w:p w14:paraId="3EDC425B" w14:textId="77777777" w:rsidR="00E208D3" w:rsidRPr="00264B5C" w:rsidRDefault="00E208D3" w:rsidP="00E208D3">
            <w:pPr>
              <w:jc w:val="both"/>
              <w:rPr>
                <w:rFonts w:ascii="Times New Roman" w:hAnsi="Times New Roman" w:cs="Times New Roman"/>
                <w:sz w:val="28"/>
                <w:szCs w:val="28"/>
              </w:rPr>
            </w:pPr>
          </w:p>
          <w:p w14:paraId="22EA7E51" w14:textId="77777777" w:rsidR="00E208D3" w:rsidRPr="00264B5C" w:rsidRDefault="00E208D3" w:rsidP="00E208D3">
            <w:pPr>
              <w:jc w:val="both"/>
              <w:rPr>
                <w:rFonts w:ascii="Times New Roman" w:hAnsi="Times New Roman" w:cs="Times New Roman"/>
                <w:sz w:val="28"/>
                <w:szCs w:val="28"/>
              </w:rPr>
            </w:pPr>
          </w:p>
          <w:p w14:paraId="18FCBA6D" w14:textId="77777777" w:rsidR="00AA108B" w:rsidRPr="00264B5C" w:rsidRDefault="00AA108B" w:rsidP="008F136F">
            <w:pPr>
              <w:jc w:val="center"/>
              <w:rPr>
                <w:rFonts w:ascii="Times New Roman" w:hAnsi="Times New Roman" w:cs="Times New Roman"/>
                <w:sz w:val="28"/>
                <w:szCs w:val="28"/>
              </w:rPr>
            </w:pPr>
            <w:r w:rsidRPr="00264B5C">
              <w:rPr>
                <w:rFonts w:ascii="Times New Roman" w:hAnsi="Times New Roman" w:cs="Times New Roman"/>
                <w:sz w:val="28"/>
                <w:szCs w:val="28"/>
              </w:rPr>
              <w:t>УТВЕРЖДЕН</w:t>
            </w:r>
          </w:p>
          <w:p w14:paraId="159CCFAD" w14:textId="546C1AF3" w:rsidR="00AA108B" w:rsidRPr="00264B5C" w:rsidRDefault="00AA108B" w:rsidP="00264B5C">
            <w:pPr>
              <w:jc w:val="both"/>
              <w:rPr>
                <w:rFonts w:ascii="Times New Roman" w:eastAsia="Times New Roman" w:hAnsi="Times New Roman" w:cs="Times New Roman"/>
                <w:sz w:val="28"/>
                <w:szCs w:val="28"/>
              </w:rPr>
            </w:pPr>
            <w:r w:rsidRPr="00264B5C">
              <w:rPr>
                <w:rFonts w:ascii="Times New Roman" w:hAnsi="Times New Roman" w:cs="Times New Roman"/>
                <w:sz w:val="28"/>
                <w:szCs w:val="28"/>
              </w:rPr>
              <w:t xml:space="preserve">приказом </w:t>
            </w:r>
            <w:r w:rsidR="00264B5C">
              <w:rPr>
                <w:rFonts w:ascii="Times New Roman" w:hAnsi="Times New Roman" w:cs="Times New Roman"/>
                <w:sz w:val="28"/>
                <w:szCs w:val="28"/>
              </w:rPr>
              <w:t>инспекции гостехнадзора Брянской области</w:t>
            </w:r>
            <w:r w:rsidRPr="00264B5C">
              <w:rPr>
                <w:rFonts w:ascii="Times New Roman" w:hAnsi="Times New Roman" w:cs="Times New Roman"/>
                <w:sz w:val="28"/>
                <w:szCs w:val="28"/>
              </w:rPr>
              <w:t xml:space="preserve"> от ______________</w:t>
            </w:r>
          </w:p>
        </w:tc>
      </w:tr>
    </w:tbl>
    <w:p w14:paraId="61ECC7A9" w14:textId="77777777" w:rsidR="00AA108B" w:rsidRPr="00264B5C" w:rsidRDefault="00AA108B" w:rsidP="00E208D3">
      <w:pPr>
        <w:spacing w:line="240" w:lineRule="auto"/>
        <w:jc w:val="both"/>
        <w:rPr>
          <w:rFonts w:ascii="Times New Roman" w:eastAsia="Times New Roman" w:hAnsi="Times New Roman" w:cs="Times New Roman"/>
          <w:sz w:val="28"/>
          <w:szCs w:val="28"/>
        </w:rPr>
      </w:pPr>
    </w:p>
    <w:p w14:paraId="53B4790F" w14:textId="77777777" w:rsidR="006B49C0" w:rsidRPr="00264B5C" w:rsidRDefault="006042B7" w:rsidP="008F136F">
      <w:pPr>
        <w:spacing w:line="240" w:lineRule="auto"/>
        <w:jc w:val="center"/>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ДОКЛАД</w:t>
      </w:r>
    </w:p>
    <w:p w14:paraId="4D95060C" w14:textId="6DB48097" w:rsidR="006B49C0" w:rsidRPr="00264B5C" w:rsidRDefault="006042B7" w:rsidP="008F136F">
      <w:pPr>
        <w:spacing w:after="0" w:line="240" w:lineRule="auto"/>
        <w:jc w:val="center"/>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по правоприменительной практике контрольно</w:t>
      </w:r>
      <w:r w:rsidR="00E208D3" w:rsidRPr="00264B5C">
        <w:rPr>
          <w:rFonts w:ascii="Times New Roman" w:eastAsia="Times New Roman" w:hAnsi="Times New Roman" w:cs="Times New Roman"/>
          <w:sz w:val="28"/>
          <w:szCs w:val="28"/>
        </w:rPr>
        <w:t>й (</w:t>
      </w:r>
      <w:r w:rsidRPr="00264B5C">
        <w:rPr>
          <w:rFonts w:ascii="Times New Roman" w:eastAsia="Times New Roman" w:hAnsi="Times New Roman" w:cs="Times New Roman"/>
          <w:sz w:val="28"/>
          <w:szCs w:val="28"/>
        </w:rPr>
        <w:t>надзорной</w:t>
      </w:r>
      <w:r w:rsidR="00E208D3" w:rsidRPr="00264B5C">
        <w:rPr>
          <w:rFonts w:ascii="Times New Roman" w:eastAsia="Times New Roman" w:hAnsi="Times New Roman" w:cs="Times New Roman"/>
          <w:sz w:val="28"/>
          <w:szCs w:val="28"/>
        </w:rPr>
        <w:t>)</w:t>
      </w:r>
      <w:r w:rsidRPr="00264B5C">
        <w:rPr>
          <w:rFonts w:ascii="Times New Roman" w:eastAsia="Times New Roman" w:hAnsi="Times New Roman" w:cs="Times New Roman"/>
          <w:sz w:val="28"/>
          <w:szCs w:val="28"/>
        </w:rPr>
        <w:t xml:space="preserve"> деятельности </w:t>
      </w:r>
      <w:r w:rsidR="00E208D3" w:rsidRPr="00264B5C">
        <w:rPr>
          <w:rFonts w:ascii="Times New Roman" w:eastAsia="Times New Roman" w:hAnsi="Times New Roman" w:cs="Times New Roman"/>
          <w:sz w:val="28"/>
          <w:szCs w:val="28"/>
        </w:rPr>
        <w:t xml:space="preserve">при осуществлении регионального государственного </w:t>
      </w:r>
      <w:r w:rsidR="00894900">
        <w:rPr>
          <w:rFonts w:ascii="Times New Roman" w:eastAsia="Times New Roman" w:hAnsi="Times New Roman" w:cs="Times New Roman"/>
          <w:sz w:val="28"/>
          <w:szCs w:val="28"/>
        </w:rPr>
        <w:t>контроля (</w:t>
      </w:r>
      <w:r w:rsidR="00E208D3" w:rsidRPr="00264B5C">
        <w:rPr>
          <w:rFonts w:ascii="Times New Roman" w:eastAsia="Times New Roman" w:hAnsi="Times New Roman" w:cs="Times New Roman"/>
          <w:sz w:val="28"/>
          <w:szCs w:val="28"/>
        </w:rPr>
        <w:t>надзора</w:t>
      </w:r>
      <w:r w:rsidR="00894900">
        <w:rPr>
          <w:rFonts w:ascii="Times New Roman" w:eastAsia="Times New Roman" w:hAnsi="Times New Roman" w:cs="Times New Roman"/>
          <w:sz w:val="28"/>
          <w:szCs w:val="28"/>
        </w:rPr>
        <w:t>)</w:t>
      </w:r>
      <w:r w:rsidR="00E208D3" w:rsidRPr="00264B5C">
        <w:rPr>
          <w:rFonts w:ascii="Times New Roman" w:eastAsia="Times New Roman" w:hAnsi="Times New Roman" w:cs="Times New Roman"/>
          <w:sz w:val="28"/>
          <w:szCs w:val="28"/>
        </w:rPr>
        <w:t xml:space="preserve"> в области технического состояния </w:t>
      </w:r>
      <w:r w:rsidR="00894900">
        <w:rPr>
          <w:rFonts w:ascii="Times New Roman" w:eastAsia="Times New Roman" w:hAnsi="Times New Roman" w:cs="Times New Roman"/>
          <w:sz w:val="28"/>
          <w:szCs w:val="28"/>
        </w:rPr>
        <w:t xml:space="preserve">и эксплуатации </w:t>
      </w:r>
      <w:r w:rsidR="00E208D3" w:rsidRPr="00264B5C">
        <w:rPr>
          <w:rFonts w:ascii="Times New Roman" w:eastAsia="Times New Roman" w:hAnsi="Times New Roman" w:cs="Times New Roman"/>
          <w:sz w:val="28"/>
          <w:szCs w:val="28"/>
        </w:rPr>
        <w:t>самоходных машин и других видов техники</w:t>
      </w:r>
      <w:r w:rsidR="00264B5C">
        <w:rPr>
          <w:rFonts w:ascii="Times New Roman" w:eastAsia="Times New Roman" w:hAnsi="Times New Roman" w:cs="Times New Roman"/>
          <w:sz w:val="28"/>
          <w:szCs w:val="28"/>
        </w:rPr>
        <w:t xml:space="preserve"> в Брянской </w:t>
      </w:r>
      <w:r w:rsidR="00E208D3" w:rsidRPr="00264B5C">
        <w:rPr>
          <w:rFonts w:ascii="Times New Roman" w:eastAsia="Times New Roman" w:hAnsi="Times New Roman" w:cs="Times New Roman"/>
          <w:sz w:val="28"/>
          <w:szCs w:val="28"/>
        </w:rPr>
        <w:t xml:space="preserve">области </w:t>
      </w:r>
      <w:r w:rsidRPr="00264B5C">
        <w:rPr>
          <w:rFonts w:ascii="Times New Roman" w:eastAsia="Times New Roman" w:hAnsi="Times New Roman" w:cs="Times New Roman"/>
          <w:sz w:val="28"/>
          <w:szCs w:val="28"/>
        </w:rPr>
        <w:t>за 20</w:t>
      </w:r>
      <w:r w:rsidR="00701732" w:rsidRPr="00264B5C">
        <w:rPr>
          <w:rFonts w:ascii="Times New Roman" w:eastAsia="Times New Roman" w:hAnsi="Times New Roman" w:cs="Times New Roman"/>
          <w:sz w:val="28"/>
          <w:szCs w:val="28"/>
        </w:rPr>
        <w:t>2</w:t>
      </w:r>
      <w:r w:rsidR="007D374F">
        <w:rPr>
          <w:rFonts w:ascii="Times New Roman" w:eastAsia="Times New Roman" w:hAnsi="Times New Roman" w:cs="Times New Roman"/>
          <w:sz w:val="28"/>
          <w:szCs w:val="28"/>
        </w:rPr>
        <w:t>5</w:t>
      </w:r>
      <w:r w:rsidRPr="00264B5C">
        <w:rPr>
          <w:rFonts w:ascii="Times New Roman" w:eastAsia="Times New Roman" w:hAnsi="Times New Roman" w:cs="Times New Roman"/>
          <w:sz w:val="28"/>
          <w:szCs w:val="28"/>
        </w:rPr>
        <w:t xml:space="preserve"> год</w:t>
      </w:r>
    </w:p>
    <w:p w14:paraId="6915CCC7" w14:textId="77777777" w:rsidR="006B49C0" w:rsidRPr="00264B5C" w:rsidRDefault="006B49C0" w:rsidP="00E208D3">
      <w:pPr>
        <w:spacing w:line="240" w:lineRule="auto"/>
        <w:jc w:val="both"/>
        <w:rPr>
          <w:rFonts w:ascii="Times New Roman" w:eastAsia="Times New Roman" w:hAnsi="Times New Roman" w:cs="Times New Roman"/>
          <w:sz w:val="28"/>
          <w:szCs w:val="28"/>
        </w:rPr>
      </w:pPr>
    </w:p>
    <w:p w14:paraId="045DE702" w14:textId="77777777" w:rsidR="006B49C0" w:rsidRPr="00264B5C" w:rsidRDefault="006042B7" w:rsidP="008F136F">
      <w:pPr>
        <w:spacing w:line="240" w:lineRule="auto"/>
        <w:jc w:val="center"/>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Общие положения</w:t>
      </w:r>
    </w:p>
    <w:p w14:paraId="2173DCBE" w14:textId="213CA661" w:rsidR="004A2363" w:rsidRPr="00264B5C" w:rsidRDefault="006042B7" w:rsidP="00E208D3">
      <w:pPr>
        <w:spacing w:after="0" w:line="240" w:lineRule="auto"/>
        <w:ind w:firstLine="708"/>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Настоящий Доклад по правоприменительной практике </w:t>
      </w:r>
      <w:r w:rsidR="00E208D3" w:rsidRPr="00264B5C">
        <w:rPr>
          <w:rFonts w:ascii="Times New Roman" w:eastAsia="Times New Roman" w:hAnsi="Times New Roman" w:cs="Times New Roman"/>
          <w:sz w:val="28"/>
          <w:szCs w:val="28"/>
        </w:rPr>
        <w:t xml:space="preserve">при осуществлении регионального государственного </w:t>
      </w:r>
      <w:r w:rsidR="00894900">
        <w:rPr>
          <w:rFonts w:ascii="Times New Roman" w:eastAsia="Times New Roman" w:hAnsi="Times New Roman" w:cs="Times New Roman"/>
          <w:sz w:val="28"/>
          <w:szCs w:val="28"/>
        </w:rPr>
        <w:t>контроля (</w:t>
      </w:r>
      <w:r w:rsidR="00E208D3" w:rsidRPr="00264B5C">
        <w:rPr>
          <w:rFonts w:ascii="Times New Roman" w:eastAsia="Times New Roman" w:hAnsi="Times New Roman" w:cs="Times New Roman"/>
          <w:sz w:val="28"/>
          <w:szCs w:val="28"/>
        </w:rPr>
        <w:t>надзора</w:t>
      </w:r>
      <w:r w:rsidR="00894900">
        <w:rPr>
          <w:rFonts w:ascii="Times New Roman" w:eastAsia="Times New Roman" w:hAnsi="Times New Roman" w:cs="Times New Roman"/>
          <w:sz w:val="28"/>
          <w:szCs w:val="28"/>
        </w:rPr>
        <w:t>)</w:t>
      </w:r>
      <w:r w:rsidR="00E208D3" w:rsidRPr="00264B5C">
        <w:rPr>
          <w:rFonts w:ascii="Times New Roman" w:eastAsia="Times New Roman" w:hAnsi="Times New Roman" w:cs="Times New Roman"/>
          <w:sz w:val="28"/>
          <w:szCs w:val="28"/>
        </w:rPr>
        <w:t xml:space="preserve"> в области технического состояния самоходных машин и других видов техники</w:t>
      </w:r>
      <w:r w:rsidR="00264B5C">
        <w:rPr>
          <w:rFonts w:ascii="Times New Roman" w:eastAsia="Times New Roman" w:hAnsi="Times New Roman" w:cs="Times New Roman"/>
          <w:sz w:val="28"/>
          <w:szCs w:val="28"/>
        </w:rPr>
        <w:t xml:space="preserve"> в Брянской области</w:t>
      </w:r>
      <w:r w:rsidR="00E208D3" w:rsidRPr="00264B5C">
        <w:rPr>
          <w:rFonts w:ascii="Times New Roman" w:eastAsia="Times New Roman" w:hAnsi="Times New Roman" w:cs="Times New Roman"/>
          <w:sz w:val="28"/>
          <w:szCs w:val="28"/>
        </w:rPr>
        <w:t xml:space="preserve"> </w:t>
      </w:r>
      <w:r w:rsidR="00264B5C">
        <w:rPr>
          <w:rFonts w:ascii="Times New Roman" w:eastAsia="Times New Roman" w:hAnsi="Times New Roman" w:cs="Times New Roman"/>
          <w:sz w:val="28"/>
          <w:szCs w:val="28"/>
        </w:rPr>
        <w:t>государственной инспекции по надзору за техническим состоянием самоходных машин и других видов техники, аттракционов Брянской области</w:t>
      </w:r>
      <w:r w:rsidRPr="00264B5C">
        <w:rPr>
          <w:rFonts w:ascii="Times New Roman" w:eastAsia="Times New Roman" w:hAnsi="Times New Roman" w:cs="Times New Roman"/>
          <w:sz w:val="28"/>
          <w:szCs w:val="28"/>
        </w:rPr>
        <w:t xml:space="preserve"> (далее </w:t>
      </w:r>
      <w:r w:rsidR="00E208D3" w:rsidRPr="00264B5C">
        <w:rPr>
          <w:rFonts w:ascii="Times New Roman" w:eastAsia="Times New Roman" w:hAnsi="Times New Roman" w:cs="Times New Roman"/>
          <w:sz w:val="28"/>
          <w:szCs w:val="28"/>
        </w:rPr>
        <w:t> </w:t>
      </w:r>
      <w:r w:rsidRPr="00264B5C">
        <w:rPr>
          <w:rFonts w:ascii="Times New Roman" w:eastAsia="Times New Roman" w:hAnsi="Times New Roman" w:cs="Times New Roman"/>
          <w:sz w:val="28"/>
          <w:szCs w:val="28"/>
        </w:rPr>
        <w:t xml:space="preserve">– </w:t>
      </w:r>
      <w:r w:rsidR="00264B5C">
        <w:rPr>
          <w:rFonts w:ascii="Times New Roman" w:eastAsia="Times New Roman" w:hAnsi="Times New Roman" w:cs="Times New Roman"/>
          <w:sz w:val="28"/>
          <w:szCs w:val="28"/>
        </w:rPr>
        <w:t>Инспекция</w:t>
      </w:r>
      <w:r w:rsidRPr="00264B5C">
        <w:rPr>
          <w:rFonts w:ascii="Times New Roman" w:eastAsia="Times New Roman" w:hAnsi="Times New Roman" w:cs="Times New Roman"/>
          <w:sz w:val="28"/>
          <w:szCs w:val="28"/>
        </w:rPr>
        <w:t xml:space="preserve">) </w:t>
      </w:r>
      <w:r w:rsidR="00F16490" w:rsidRPr="00264B5C">
        <w:rPr>
          <w:rFonts w:ascii="Times New Roman" w:eastAsia="Times New Roman" w:hAnsi="Times New Roman" w:cs="Times New Roman"/>
          <w:sz w:val="28"/>
          <w:szCs w:val="28"/>
        </w:rPr>
        <w:t>за 202</w:t>
      </w:r>
      <w:r w:rsidR="007D374F">
        <w:rPr>
          <w:rFonts w:ascii="Times New Roman" w:eastAsia="Times New Roman" w:hAnsi="Times New Roman" w:cs="Times New Roman"/>
          <w:sz w:val="28"/>
          <w:szCs w:val="28"/>
        </w:rPr>
        <w:t>5</w:t>
      </w:r>
      <w:r w:rsidR="00F16490" w:rsidRPr="00264B5C">
        <w:rPr>
          <w:rFonts w:ascii="Times New Roman" w:eastAsia="Times New Roman" w:hAnsi="Times New Roman" w:cs="Times New Roman"/>
          <w:sz w:val="28"/>
          <w:szCs w:val="28"/>
        </w:rPr>
        <w:t xml:space="preserve"> год</w:t>
      </w:r>
      <w:r w:rsidRPr="00264B5C">
        <w:rPr>
          <w:rFonts w:ascii="Times New Roman" w:eastAsia="Times New Roman" w:hAnsi="Times New Roman" w:cs="Times New Roman"/>
          <w:sz w:val="28"/>
          <w:szCs w:val="28"/>
        </w:rPr>
        <w:t xml:space="preserve"> подготовлен </w:t>
      </w:r>
      <w:r w:rsidR="00273F39" w:rsidRPr="00264B5C">
        <w:rPr>
          <w:rFonts w:ascii="Times New Roman" w:eastAsia="Calibri" w:hAnsi="Times New Roman" w:cs="Times New Roman"/>
          <w:sz w:val="28"/>
          <w:szCs w:val="28"/>
          <w:lang w:eastAsia="en-US"/>
        </w:rPr>
        <w:t>во исполнение</w:t>
      </w:r>
      <w:r w:rsidR="00AA108B" w:rsidRPr="00264B5C">
        <w:rPr>
          <w:rFonts w:ascii="Times New Roman" w:eastAsia="Calibri" w:hAnsi="Times New Roman" w:cs="Times New Roman"/>
          <w:sz w:val="28"/>
          <w:szCs w:val="28"/>
          <w:lang w:eastAsia="en-US"/>
        </w:rPr>
        <w:t xml:space="preserve"> п. 2 ч. 1</w:t>
      </w:r>
      <w:r w:rsidR="00273F39" w:rsidRPr="00264B5C">
        <w:rPr>
          <w:rFonts w:ascii="Times New Roman" w:eastAsia="Calibri" w:hAnsi="Times New Roman" w:cs="Times New Roman"/>
          <w:sz w:val="28"/>
          <w:szCs w:val="28"/>
          <w:lang w:eastAsia="en-US"/>
        </w:rPr>
        <w:t xml:space="preserve"> ст</w:t>
      </w:r>
      <w:r w:rsidR="00AA108B" w:rsidRPr="00264B5C">
        <w:rPr>
          <w:rFonts w:ascii="Times New Roman" w:eastAsia="Calibri" w:hAnsi="Times New Roman" w:cs="Times New Roman"/>
          <w:sz w:val="28"/>
          <w:szCs w:val="28"/>
          <w:lang w:eastAsia="en-US"/>
        </w:rPr>
        <w:t>.</w:t>
      </w:r>
      <w:r w:rsidR="00E208D3" w:rsidRPr="00264B5C">
        <w:rPr>
          <w:rFonts w:ascii="Times New Roman" w:eastAsia="Calibri" w:hAnsi="Times New Roman" w:cs="Times New Roman"/>
          <w:sz w:val="28"/>
          <w:szCs w:val="28"/>
          <w:lang w:eastAsia="en-US"/>
        </w:rPr>
        <w:t> </w:t>
      </w:r>
      <w:r w:rsidR="00AA108B" w:rsidRPr="00264B5C">
        <w:rPr>
          <w:rFonts w:ascii="Times New Roman" w:eastAsia="Calibri" w:hAnsi="Times New Roman" w:cs="Times New Roman"/>
          <w:sz w:val="28"/>
          <w:szCs w:val="28"/>
          <w:lang w:eastAsia="en-US"/>
        </w:rPr>
        <w:t>45,</w:t>
      </w:r>
      <w:r w:rsidR="00E208D3" w:rsidRPr="00264B5C">
        <w:rPr>
          <w:rFonts w:ascii="Times New Roman" w:eastAsia="Calibri" w:hAnsi="Times New Roman" w:cs="Times New Roman"/>
          <w:sz w:val="28"/>
          <w:szCs w:val="28"/>
          <w:lang w:eastAsia="en-US"/>
        </w:rPr>
        <w:t> </w:t>
      </w:r>
      <w:r w:rsidR="00AA108B" w:rsidRPr="00264B5C">
        <w:rPr>
          <w:rFonts w:ascii="Times New Roman" w:eastAsia="Calibri" w:hAnsi="Times New Roman" w:cs="Times New Roman"/>
          <w:sz w:val="28"/>
          <w:szCs w:val="28"/>
          <w:lang w:eastAsia="en-US"/>
        </w:rPr>
        <w:t>ст.</w:t>
      </w:r>
      <w:r w:rsidR="00E208D3" w:rsidRPr="00264B5C">
        <w:rPr>
          <w:rFonts w:ascii="Times New Roman" w:eastAsia="Calibri" w:hAnsi="Times New Roman" w:cs="Times New Roman"/>
          <w:sz w:val="28"/>
          <w:szCs w:val="28"/>
          <w:lang w:eastAsia="en-US"/>
        </w:rPr>
        <w:t> </w:t>
      </w:r>
      <w:r w:rsidR="00273F39" w:rsidRPr="00264B5C">
        <w:rPr>
          <w:rFonts w:ascii="Times New Roman" w:eastAsia="Calibri" w:hAnsi="Times New Roman" w:cs="Times New Roman"/>
          <w:sz w:val="28"/>
          <w:szCs w:val="28"/>
          <w:lang w:eastAsia="en-US"/>
        </w:rPr>
        <w:t>47 Федерального закона от 31.07.2020 № 248-ФЗ «О государственном контроле (надзоре) и муниципальном контроле в Российской Федерации»</w:t>
      </w:r>
      <w:r w:rsidRPr="00264B5C">
        <w:rPr>
          <w:rFonts w:ascii="Times New Roman" w:eastAsia="Times New Roman" w:hAnsi="Times New Roman" w:cs="Times New Roman"/>
          <w:sz w:val="28"/>
          <w:szCs w:val="28"/>
        </w:rPr>
        <w:t>.</w:t>
      </w:r>
      <w:r w:rsidRPr="00264B5C">
        <w:rPr>
          <w:rFonts w:ascii="Times New Roman" w:eastAsia="Times New Roman" w:hAnsi="Times New Roman" w:cs="Times New Roman"/>
          <w:sz w:val="28"/>
          <w:szCs w:val="28"/>
        </w:rPr>
        <w:tab/>
      </w:r>
    </w:p>
    <w:p w14:paraId="74E83485" w14:textId="1EBB1DE7" w:rsidR="006B49C0" w:rsidRPr="00264B5C" w:rsidRDefault="005F7B24" w:rsidP="00E208D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Инспекция</w:t>
      </w:r>
      <w:r w:rsidR="006042B7" w:rsidRPr="00264B5C">
        <w:rPr>
          <w:rFonts w:ascii="Times New Roman" w:eastAsia="Times New Roman" w:hAnsi="Times New Roman" w:cs="Times New Roman"/>
          <w:sz w:val="28"/>
          <w:szCs w:val="28"/>
        </w:rPr>
        <w:t xml:space="preserve"> осуществляет свои полномочия в соответствии с Положением, утвержденным </w:t>
      </w:r>
      <w:r w:rsidRPr="00AB01D1">
        <w:rPr>
          <w:rFonts w:ascii="Times New Roman" w:hAnsi="Times New Roman" w:cs="Times New Roman"/>
          <w:sz w:val="28"/>
          <w:szCs w:val="28"/>
        </w:rPr>
        <w:t>указ Губернатора Брянской област</w:t>
      </w:r>
      <w:r>
        <w:rPr>
          <w:rFonts w:ascii="Times New Roman" w:hAnsi="Times New Roman" w:cs="Times New Roman"/>
          <w:sz w:val="28"/>
          <w:szCs w:val="28"/>
        </w:rPr>
        <w:t>и</w:t>
      </w:r>
      <w:r w:rsidRPr="00AB01D1">
        <w:rPr>
          <w:rFonts w:ascii="Times New Roman" w:hAnsi="Times New Roman" w:cs="Times New Roman"/>
          <w:sz w:val="28"/>
          <w:szCs w:val="28"/>
        </w:rPr>
        <w:t xml:space="preserve"> </w:t>
      </w:r>
      <w:r w:rsidR="00077575">
        <w:rPr>
          <w:rFonts w:ascii="Times New Roman" w:hAnsi="Times New Roman" w:cs="Times New Roman"/>
          <w:sz w:val="28"/>
          <w:szCs w:val="28"/>
        </w:rPr>
        <w:t xml:space="preserve">                    </w:t>
      </w:r>
      <w:r w:rsidRPr="00AB01D1">
        <w:rPr>
          <w:rFonts w:ascii="Times New Roman" w:hAnsi="Times New Roman" w:cs="Times New Roman"/>
          <w:sz w:val="28"/>
          <w:szCs w:val="28"/>
        </w:rPr>
        <w:t xml:space="preserve">от 29 января 2013 года № 60 «Об утверждении </w:t>
      </w:r>
      <w:hyperlink r:id="rId8" w:history="1">
        <w:r w:rsidRPr="00AB01D1">
          <w:rPr>
            <w:rFonts w:ascii="Times New Roman" w:hAnsi="Times New Roman" w:cs="Times New Roman"/>
            <w:sz w:val="28"/>
            <w:szCs w:val="28"/>
          </w:rPr>
          <w:t>Положения</w:t>
        </w:r>
      </w:hyperlink>
      <w:r w:rsidRPr="00AB01D1">
        <w:rPr>
          <w:rFonts w:ascii="Times New Roman" w:hAnsi="Times New Roman" w:cs="Times New Roman"/>
          <w:sz w:val="28"/>
          <w:szCs w:val="28"/>
        </w:rPr>
        <w:t xml:space="preserve"> о государственной инспекции по надзору за техническим состоянием самоходных машин и других видов техники, аттракционов Брянской области»</w:t>
      </w:r>
      <w:r w:rsidR="006042B7" w:rsidRPr="00264B5C">
        <w:rPr>
          <w:rFonts w:ascii="Times New Roman" w:eastAsia="Times New Roman" w:hAnsi="Times New Roman" w:cs="Times New Roman"/>
          <w:sz w:val="28"/>
          <w:szCs w:val="28"/>
        </w:rPr>
        <w:t xml:space="preserve">, является органом исполнительной власти </w:t>
      </w:r>
      <w:r>
        <w:rPr>
          <w:rFonts w:ascii="Times New Roman" w:eastAsia="Times New Roman" w:hAnsi="Times New Roman" w:cs="Times New Roman"/>
          <w:sz w:val="28"/>
          <w:szCs w:val="28"/>
        </w:rPr>
        <w:t>Брянской</w:t>
      </w:r>
      <w:r w:rsidR="006042B7" w:rsidRPr="00264B5C">
        <w:rPr>
          <w:rFonts w:ascii="Times New Roman" w:eastAsia="Times New Roman" w:hAnsi="Times New Roman" w:cs="Times New Roman"/>
          <w:sz w:val="28"/>
          <w:szCs w:val="28"/>
        </w:rPr>
        <w:t xml:space="preserve"> области, осуществляющим функции по организации и осуществлению регионального государственного </w:t>
      </w:r>
      <w:r w:rsidR="00894900" w:rsidRPr="00264B5C">
        <w:rPr>
          <w:rFonts w:ascii="Times New Roman" w:eastAsia="Calibri" w:hAnsi="Times New Roman" w:cs="Times New Roman"/>
          <w:sz w:val="28"/>
          <w:szCs w:val="28"/>
          <w:lang w:eastAsia="en-US"/>
        </w:rPr>
        <w:t>контрол</w:t>
      </w:r>
      <w:r w:rsidR="00894900">
        <w:rPr>
          <w:rFonts w:ascii="Times New Roman" w:eastAsia="Calibri" w:hAnsi="Times New Roman" w:cs="Times New Roman"/>
          <w:sz w:val="28"/>
          <w:szCs w:val="28"/>
          <w:lang w:eastAsia="en-US"/>
        </w:rPr>
        <w:t>я</w:t>
      </w:r>
      <w:r w:rsidR="00894900" w:rsidRPr="00264B5C">
        <w:rPr>
          <w:rFonts w:ascii="Times New Roman" w:eastAsia="Calibri" w:hAnsi="Times New Roman" w:cs="Times New Roman"/>
          <w:sz w:val="28"/>
          <w:szCs w:val="28"/>
          <w:lang w:eastAsia="en-US"/>
        </w:rPr>
        <w:t xml:space="preserve"> (надзор</w:t>
      </w:r>
      <w:r w:rsidR="00894900">
        <w:rPr>
          <w:rFonts w:ascii="Times New Roman" w:eastAsia="Calibri" w:hAnsi="Times New Roman" w:cs="Times New Roman"/>
          <w:sz w:val="28"/>
          <w:szCs w:val="28"/>
          <w:lang w:eastAsia="en-US"/>
        </w:rPr>
        <w:t>а</w:t>
      </w:r>
      <w:r w:rsidR="00894900" w:rsidRPr="00264B5C">
        <w:rPr>
          <w:rFonts w:ascii="Times New Roman" w:eastAsia="Calibri" w:hAnsi="Times New Roman" w:cs="Times New Roman"/>
          <w:sz w:val="28"/>
          <w:szCs w:val="28"/>
          <w:lang w:eastAsia="en-US"/>
        </w:rPr>
        <w:t>)</w:t>
      </w:r>
      <w:r w:rsidR="006042B7" w:rsidRPr="00264B5C">
        <w:rPr>
          <w:rFonts w:ascii="Times New Roman" w:eastAsia="Times New Roman" w:hAnsi="Times New Roman" w:cs="Times New Roman"/>
          <w:sz w:val="28"/>
          <w:szCs w:val="28"/>
        </w:rPr>
        <w:t xml:space="preserve"> в области технического состояния </w:t>
      </w:r>
      <w:r w:rsidR="00894900">
        <w:rPr>
          <w:rFonts w:ascii="Times New Roman" w:eastAsia="Times New Roman" w:hAnsi="Times New Roman" w:cs="Times New Roman"/>
          <w:sz w:val="28"/>
          <w:szCs w:val="28"/>
        </w:rPr>
        <w:t xml:space="preserve">и эксплуатации </w:t>
      </w:r>
      <w:r w:rsidR="006042B7" w:rsidRPr="00264B5C">
        <w:rPr>
          <w:rFonts w:ascii="Times New Roman" w:eastAsia="Times New Roman" w:hAnsi="Times New Roman" w:cs="Times New Roman"/>
          <w:sz w:val="28"/>
          <w:szCs w:val="28"/>
        </w:rPr>
        <w:t>самоходных машин и других видов техники</w:t>
      </w:r>
      <w:r>
        <w:rPr>
          <w:rFonts w:ascii="Times New Roman" w:eastAsia="Times New Roman" w:hAnsi="Times New Roman" w:cs="Times New Roman"/>
          <w:sz w:val="28"/>
          <w:szCs w:val="28"/>
        </w:rPr>
        <w:t xml:space="preserve"> Брянской</w:t>
      </w:r>
      <w:r w:rsidR="006042B7" w:rsidRPr="00264B5C">
        <w:rPr>
          <w:rFonts w:ascii="Times New Roman" w:eastAsia="Times New Roman" w:hAnsi="Times New Roman" w:cs="Times New Roman"/>
          <w:sz w:val="28"/>
          <w:szCs w:val="28"/>
        </w:rPr>
        <w:t xml:space="preserve"> области.</w:t>
      </w:r>
    </w:p>
    <w:p w14:paraId="0B33C7CF" w14:textId="42D425C1" w:rsidR="006B49C0" w:rsidRPr="00264B5C" w:rsidRDefault="006042B7" w:rsidP="00E208D3">
      <w:pPr>
        <w:spacing w:after="0" w:line="240" w:lineRule="auto"/>
        <w:ind w:firstLine="708"/>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Региональный государственный </w:t>
      </w:r>
      <w:r w:rsidR="00894900" w:rsidRPr="00264B5C">
        <w:rPr>
          <w:rFonts w:ascii="Times New Roman" w:eastAsia="Calibri" w:hAnsi="Times New Roman" w:cs="Times New Roman"/>
          <w:sz w:val="28"/>
          <w:szCs w:val="28"/>
          <w:lang w:eastAsia="en-US"/>
        </w:rPr>
        <w:t>контрол</w:t>
      </w:r>
      <w:r w:rsidR="00894900">
        <w:rPr>
          <w:rFonts w:ascii="Times New Roman" w:eastAsia="Calibri" w:hAnsi="Times New Roman" w:cs="Times New Roman"/>
          <w:sz w:val="28"/>
          <w:szCs w:val="28"/>
          <w:lang w:eastAsia="en-US"/>
        </w:rPr>
        <w:t>ь</w:t>
      </w:r>
      <w:r w:rsidR="00894900" w:rsidRPr="00264B5C">
        <w:rPr>
          <w:rFonts w:ascii="Times New Roman" w:eastAsia="Calibri" w:hAnsi="Times New Roman" w:cs="Times New Roman"/>
          <w:sz w:val="28"/>
          <w:szCs w:val="28"/>
          <w:lang w:eastAsia="en-US"/>
        </w:rPr>
        <w:t xml:space="preserve"> (надзор)</w:t>
      </w:r>
      <w:r w:rsidRPr="00264B5C">
        <w:rPr>
          <w:rFonts w:ascii="Times New Roman" w:eastAsia="Times New Roman" w:hAnsi="Times New Roman" w:cs="Times New Roman"/>
          <w:sz w:val="28"/>
          <w:szCs w:val="28"/>
        </w:rPr>
        <w:t xml:space="preserve"> в области технического состояния </w:t>
      </w:r>
      <w:r w:rsidR="00894900">
        <w:rPr>
          <w:rFonts w:ascii="Times New Roman" w:eastAsia="Times New Roman" w:hAnsi="Times New Roman" w:cs="Times New Roman"/>
          <w:sz w:val="28"/>
          <w:szCs w:val="28"/>
        </w:rPr>
        <w:t xml:space="preserve">и эксплуатации </w:t>
      </w:r>
      <w:r w:rsidRPr="00264B5C">
        <w:rPr>
          <w:rFonts w:ascii="Times New Roman" w:eastAsia="Times New Roman" w:hAnsi="Times New Roman" w:cs="Times New Roman"/>
          <w:sz w:val="28"/>
          <w:szCs w:val="28"/>
        </w:rPr>
        <w:t xml:space="preserve">самоходных машин и других видов техники (далее – </w:t>
      </w:r>
      <w:r w:rsidR="00772D08" w:rsidRPr="00264B5C">
        <w:rPr>
          <w:rFonts w:ascii="Times New Roman" w:eastAsia="Times New Roman" w:hAnsi="Times New Roman" w:cs="Times New Roman"/>
          <w:sz w:val="28"/>
          <w:szCs w:val="28"/>
        </w:rPr>
        <w:t>надзор) Инспекция</w:t>
      </w:r>
      <w:r w:rsidRPr="00264B5C">
        <w:rPr>
          <w:rFonts w:ascii="Times New Roman" w:eastAsia="Times New Roman" w:hAnsi="Times New Roman" w:cs="Times New Roman"/>
          <w:sz w:val="28"/>
          <w:szCs w:val="28"/>
        </w:rPr>
        <w:t xml:space="preserve"> осуществляет территориально в 23 муниципальных районах</w:t>
      </w:r>
      <w:r w:rsidR="00573DF5">
        <w:rPr>
          <w:rFonts w:ascii="Times New Roman" w:eastAsia="Times New Roman" w:hAnsi="Times New Roman" w:cs="Times New Roman"/>
          <w:sz w:val="28"/>
          <w:szCs w:val="28"/>
        </w:rPr>
        <w:t>, 2 муниципальных округах</w:t>
      </w:r>
      <w:r w:rsidRPr="00264B5C">
        <w:rPr>
          <w:rFonts w:ascii="Times New Roman" w:eastAsia="Times New Roman" w:hAnsi="Times New Roman" w:cs="Times New Roman"/>
          <w:sz w:val="28"/>
          <w:szCs w:val="28"/>
        </w:rPr>
        <w:t xml:space="preserve"> и </w:t>
      </w:r>
      <w:r w:rsidR="00573DF5">
        <w:rPr>
          <w:rFonts w:ascii="Times New Roman" w:eastAsia="Times New Roman" w:hAnsi="Times New Roman" w:cs="Times New Roman"/>
          <w:sz w:val="28"/>
          <w:szCs w:val="28"/>
        </w:rPr>
        <w:t>3</w:t>
      </w:r>
      <w:r w:rsidRPr="00264B5C">
        <w:rPr>
          <w:rFonts w:ascii="Times New Roman" w:eastAsia="Times New Roman" w:hAnsi="Times New Roman" w:cs="Times New Roman"/>
          <w:sz w:val="28"/>
          <w:szCs w:val="28"/>
        </w:rPr>
        <w:t xml:space="preserve"> городских округах </w:t>
      </w:r>
      <w:r w:rsidR="005F7B24">
        <w:rPr>
          <w:rFonts w:ascii="Times New Roman" w:eastAsia="Times New Roman" w:hAnsi="Times New Roman" w:cs="Times New Roman"/>
          <w:sz w:val="28"/>
          <w:szCs w:val="28"/>
        </w:rPr>
        <w:t>Брянской</w:t>
      </w:r>
      <w:r w:rsidRPr="00264B5C">
        <w:rPr>
          <w:rFonts w:ascii="Times New Roman" w:eastAsia="Times New Roman" w:hAnsi="Times New Roman" w:cs="Times New Roman"/>
          <w:sz w:val="28"/>
          <w:szCs w:val="28"/>
        </w:rPr>
        <w:t xml:space="preserve"> области.</w:t>
      </w:r>
    </w:p>
    <w:p w14:paraId="5C84FC7B" w14:textId="3C4050B1" w:rsidR="006B49C0" w:rsidRPr="00264B5C" w:rsidRDefault="006042B7" w:rsidP="00E208D3">
      <w:pPr>
        <w:spacing w:after="0" w:line="240" w:lineRule="auto"/>
        <w:ind w:firstLine="708"/>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По состоянию на </w:t>
      </w:r>
      <w:r w:rsidR="00053FD1" w:rsidRPr="00264B5C">
        <w:rPr>
          <w:rFonts w:ascii="Times New Roman" w:eastAsia="Times New Roman" w:hAnsi="Times New Roman" w:cs="Times New Roman"/>
          <w:sz w:val="28"/>
          <w:szCs w:val="28"/>
        </w:rPr>
        <w:t>0</w:t>
      </w:r>
      <w:r w:rsidR="002B2ED6" w:rsidRPr="00264B5C">
        <w:rPr>
          <w:rFonts w:ascii="Times New Roman" w:eastAsia="Times New Roman" w:hAnsi="Times New Roman" w:cs="Times New Roman"/>
          <w:sz w:val="28"/>
          <w:szCs w:val="28"/>
        </w:rPr>
        <w:t>1</w:t>
      </w:r>
      <w:r w:rsidR="00053FD1" w:rsidRPr="00264B5C">
        <w:rPr>
          <w:rFonts w:ascii="Times New Roman" w:eastAsia="Times New Roman" w:hAnsi="Times New Roman" w:cs="Times New Roman"/>
          <w:sz w:val="28"/>
          <w:szCs w:val="28"/>
        </w:rPr>
        <w:t>.0</w:t>
      </w:r>
      <w:r w:rsidR="002B2ED6" w:rsidRPr="00264B5C">
        <w:rPr>
          <w:rFonts w:ascii="Times New Roman" w:eastAsia="Times New Roman" w:hAnsi="Times New Roman" w:cs="Times New Roman"/>
          <w:sz w:val="28"/>
          <w:szCs w:val="28"/>
        </w:rPr>
        <w:t>1</w:t>
      </w:r>
      <w:r w:rsidR="00053FD1" w:rsidRPr="00264B5C">
        <w:rPr>
          <w:rFonts w:ascii="Times New Roman" w:eastAsia="Times New Roman" w:hAnsi="Times New Roman" w:cs="Times New Roman"/>
          <w:sz w:val="28"/>
          <w:szCs w:val="28"/>
        </w:rPr>
        <w:t>.202</w:t>
      </w:r>
      <w:r w:rsidR="007D374F">
        <w:rPr>
          <w:rFonts w:ascii="Times New Roman" w:eastAsia="Times New Roman" w:hAnsi="Times New Roman" w:cs="Times New Roman"/>
          <w:sz w:val="28"/>
          <w:szCs w:val="28"/>
        </w:rPr>
        <w:t>6</w:t>
      </w:r>
      <w:r w:rsidRPr="00264B5C">
        <w:rPr>
          <w:rFonts w:ascii="Times New Roman" w:eastAsia="Times New Roman" w:hAnsi="Times New Roman" w:cs="Times New Roman"/>
          <w:sz w:val="28"/>
          <w:szCs w:val="28"/>
        </w:rPr>
        <w:t xml:space="preserve"> года в </w:t>
      </w:r>
      <w:r w:rsidR="00573DF5">
        <w:rPr>
          <w:rFonts w:ascii="Times New Roman" w:eastAsia="Times New Roman" w:hAnsi="Times New Roman" w:cs="Times New Roman"/>
          <w:sz w:val="28"/>
          <w:szCs w:val="28"/>
        </w:rPr>
        <w:t>Инспекции</w:t>
      </w:r>
      <w:r w:rsidRPr="00264B5C">
        <w:rPr>
          <w:rFonts w:ascii="Times New Roman" w:eastAsia="Times New Roman" w:hAnsi="Times New Roman" w:cs="Times New Roman"/>
          <w:sz w:val="28"/>
          <w:szCs w:val="28"/>
        </w:rPr>
        <w:t xml:space="preserve"> состоит на учете более </w:t>
      </w:r>
      <w:r w:rsidR="00573DF5">
        <w:rPr>
          <w:rFonts w:ascii="Times New Roman" w:eastAsia="Times New Roman" w:hAnsi="Times New Roman" w:cs="Times New Roman"/>
          <w:sz w:val="28"/>
          <w:szCs w:val="28"/>
        </w:rPr>
        <w:t>26</w:t>
      </w:r>
      <w:r w:rsidRPr="00264B5C">
        <w:rPr>
          <w:rFonts w:ascii="Times New Roman" w:eastAsia="Times New Roman" w:hAnsi="Times New Roman" w:cs="Times New Roman"/>
          <w:sz w:val="28"/>
          <w:szCs w:val="28"/>
        </w:rPr>
        <w:t xml:space="preserve"> тысяч</w:t>
      </w:r>
      <w:r w:rsidR="000C7969" w:rsidRPr="00264B5C">
        <w:rPr>
          <w:rFonts w:ascii="Times New Roman" w:eastAsia="Times New Roman" w:hAnsi="Times New Roman" w:cs="Times New Roman"/>
          <w:sz w:val="28"/>
          <w:szCs w:val="28"/>
        </w:rPr>
        <w:t>и</w:t>
      </w:r>
      <w:r w:rsidRPr="00264B5C">
        <w:rPr>
          <w:rFonts w:ascii="Times New Roman" w:eastAsia="Times New Roman" w:hAnsi="Times New Roman" w:cs="Times New Roman"/>
          <w:sz w:val="28"/>
          <w:szCs w:val="28"/>
        </w:rPr>
        <w:t xml:space="preserve"> тракторов, самоходных дорожно-строительных, иных машин и прицепов к ним.</w:t>
      </w:r>
    </w:p>
    <w:p w14:paraId="74D6E1EF" w14:textId="5AAB4D82"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Основными задачами </w:t>
      </w:r>
      <w:r w:rsidR="00573DF5">
        <w:rPr>
          <w:rFonts w:ascii="Times New Roman" w:eastAsia="Times New Roman" w:hAnsi="Times New Roman" w:cs="Times New Roman"/>
          <w:sz w:val="28"/>
          <w:szCs w:val="28"/>
        </w:rPr>
        <w:t>Инспекции</w:t>
      </w:r>
      <w:r w:rsidRPr="00264B5C">
        <w:rPr>
          <w:rFonts w:ascii="Times New Roman" w:eastAsia="Times New Roman" w:hAnsi="Times New Roman" w:cs="Times New Roman"/>
          <w:sz w:val="28"/>
          <w:szCs w:val="28"/>
        </w:rPr>
        <w:t xml:space="preserve"> является предупреждение, выявление и пресечение нарушений юридическими лицами, индивидуальными предпринимателями и физическими лицами установленных требований в </w:t>
      </w:r>
      <w:r w:rsidRPr="00264B5C">
        <w:rPr>
          <w:rFonts w:ascii="Times New Roman" w:eastAsia="Times New Roman" w:hAnsi="Times New Roman" w:cs="Times New Roman"/>
          <w:sz w:val="28"/>
          <w:szCs w:val="28"/>
        </w:rPr>
        <w:lastRenderedPageBreak/>
        <w:t>процессе эксплуатации тракторов, самоходных дорожно-строительных и иных машин и прицепов к ним в части обеспечения безопасности для жизни, здоровья людей и имущества, охраны окружающей среды.</w:t>
      </w:r>
    </w:p>
    <w:p w14:paraId="72A67333" w14:textId="7C9AED35" w:rsidR="00273F39"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В рамках осуществления регионального государственного </w:t>
      </w:r>
      <w:r w:rsidR="00894900" w:rsidRPr="00264B5C">
        <w:rPr>
          <w:rFonts w:ascii="Times New Roman" w:eastAsia="Calibri" w:hAnsi="Times New Roman" w:cs="Times New Roman"/>
          <w:sz w:val="28"/>
          <w:szCs w:val="28"/>
          <w:lang w:eastAsia="en-US"/>
        </w:rPr>
        <w:t>контрол</w:t>
      </w:r>
      <w:r w:rsidR="00894900">
        <w:rPr>
          <w:rFonts w:ascii="Times New Roman" w:eastAsia="Calibri" w:hAnsi="Times New Roman" w:cs="Times New Roman"/>
          <w:sz w:val="28"/>
          <w:szCs w:val="28"/>
          <w:lang w:eastAsia="en-US"/>
        </w:rPr>
        <w:t>я</w:t>
      </w:r>
      <w:r w:rsidR="00894900" w:rsidRPr="00264B5C">
        <w:rPr>
          <w:rFonts w:ascii="Times New Roman" w:eastAsia="Calibri" w:hAnsi="Times New Roman" w:cs="Times New Roman"/>
          <w:sz w:val="28"/>
          <w:szCs w:val="28"/>
          <w:lang w:eastAsia="en-US"/>
        </w:rPr>
        <w:t xml:space="preserve"> (надзор</w:t>
      </w:r>
      <w:r w:rsidR="00894900">
        <w:rPr>
          <w:rFonts w:ascii="Times New Roman" w:eastAsia="Calibri" w:hAnsi="Times New Roman" w:cs="Times New Roman"/>
          <w:sz w:val="28"/>
          <w:szCs w:val="28"/>
          <w:lang w:eastAsia="en-US"/>
        </w:rPr>
        <w:t>а</w:t>
      </w:r>
      <w:r w:rsidR="00894900" w:rsidRPr="00264B5C">
        <w:rPr>
          <w:rFonts w:ascii="Times New Roman" w:eastAsia="Calibri" w:hAnsi="Times New Roman" w:cs="Times New Roman"/>
          <w:sz w:val="28"/>
          <w:szCs w:val="28"/>
          <w:lang w:eastAsia="en-US"/>
        </w:rPr>
        <w:t>)</w:t>
      </w:r>
      <w:r w:rsidRPr="00264B5C">
        <w:rPr>
          <w:rFonts w:ascii="Times New Roman" w:eastAsia="Times New Roman" w:hAnsi="Times New Roman" w:cs="Times New Roman"/>
          <w:sz w:val="28"/>
          <w:szCs w:val="28"/>
        </w:rPr>
        <w:t xml:space="preserve"> в области технического состояния </w:t>
      </w:r>
      <w:r w:rsidR="00894900">
        <w:rPr>
          <w:rFonts w:ascii="Times New Roman" w:eastAsia="Times New Roman" w:hAnsi="Times New Roman" w:cs="Times New Roman"/>
          <w:sz w:val="28"/>
          <w:szCs w:val="28"/>
        </w:rPr>
        <w:t xml:space="preserve">и эксплуатации </w:t>
      </w:r>
      <w:r w:rsidRPr="00264B5C">
        <w:rPr>
          <w:rFonts w:ascii="Times New Roman" w:eastAsia="Times New Roman" w:hAnsi="Times New Roman" w:cs="Times New Roman"/>
          <w:sz w:val="28"/>
          <w:szCs w:val="28"/>
        </w:rPr>
        <w:t xml:space="preserve">самоходных машин и других видов техники </w:t>
      </w:r>
      <w:r w:rsidR="00573DF5">
        <w:rPr>
          <w:rFonts w:ascii="Times New Roman" w:eastAsia="Times New Roman" w:hAnsi="Times New Roman" w:cs="Times New Roman"/>
          <w:sz w:val="28"/>
          <w:szCs w:val="28"/>
        </w:rPr>
        <w:t>Инспекция</w:t>
      </w:r>
      <w:r w:rsidRPr="00264B5C">
        <w:rPr>
          <w:rFonts w:ascii="Times New Roman" w:eastAsia="Times New Roman" w:hAnsi="Times New Roman" w:cs="Times New Roman"/>
          <w:sz w:val="28"/>
          <w:szCs w:val="28"/>
        </w:rPr>
        <w:t xml:space="preserve"> осуществляет следующие государственные функции и услуги:</w:t>
      </w:r>
    </w:p>
    <w:p w14:paraId="769E6296" w14:textId="77777777" w:rsidR="00273F39" w:rsidRPr="00264B5C" w:rsidRDefault="00273F39" w:rsidP="00E208D3">
      <w:pPr>
        <w:spacing w:after="0" w:line="240" w:lineRule="auto"/>
        <w:jc w:val="both"/>
        <w:rPr>
          <w:rFonts w:ascii="Times New Roman" w:eastAsia="Times New Roman" w:hAnsi="Times New Roman" w:cs="Times New Roman"/>
          <w:sz w:val="28"/>
          <w:szCs w:val="28"/>
        </w:rPr>
      </w:pPr>
      <w:r w:rsidRPr="00264B5C">
        <w:rPr>
          <w:rFonts w:ascii="Times New Roman" w:hAnsi="Times New Roman" w:cs="Times New Roman"/>
          <w:color w:val="333333"/>
          <w:sz w:val="28"/>
          <w:szCs w:val="28"/>
        </w:rPr>
        <w:tab/>
      </w:r>
      <w:r w:rsidRPr="00264B5C">
        <w:rPr>
          <w:rFonts w:ascii="Times New Roman" w:eastAsia="Times New Roman" w:hAnsi="Times New Roman" w:cs="Times New Roman"/>
          <w:sz w:val="28"/>
          <w:szCs w:val="28"/>
        </w:rPr>
        <w:t>- регионального государственного контроля (надзора) в области технического состояния и эксплуатации самоходных машин и других видов техники;</w:t>
      </w:r>
    </w:p>
    <w:p w14:paraId="567B7F46" w14:textId="47047C58" w:rsidR="00273F39" w:rsidRPr="00264B5C" w:rsidRDefault="00273F39" w:rsidP="00573DF5">
      <w:pPr>
        <w:pStyle w:val="s1"/>
        <w:shd w:val="clear" w:color="auto" w:fill="FFFFFF"/>
        <w:spacing w:before="0" w:beforeAutospacing="0" w:after="0" w:afterAutospacing="0"/>
        <w:jc w:val="both"/>
        <w:rPr>
          <w:sz w:val="28"/>
          <w:szCs w:val="28"/>
        </w:rPr>
      </w:pPr>
      <w:r w:rsidRPr="00264B5C">
        <w:rPr>
          <w:sz w:val="28"/>
          <w:szCs w:val="28"/>
        </w:rPr>
        <w:tab/>
        <w:t>- государственной регистрации самоходных машин и других видов техники;</w:t>
      </w:r>
    </w:p>
    <w:p w14:paraId="5ACE9671" w14:textId="77777777" w:rsidR="00273F39" w:rsidRPr="00264B5C" w:rsidRDefault="00273F39" w:rsidP="00E208D3">
      <w:pPr>
        <w:pStyle w:val="s1"/>
        <w:shd w:val="clear" w:color="auto" w:fill="FFFFFF"/>
        <w:spacing w:before="0" w:beforeAutospacing="0" w:after="0" w:afterAutospacing="0"/>
        <w:jc w:val="both"/>
        <w:rPr>
          <w:sz w:val="28"/>
          <w:szCs w:val="28"/>
        </w:rPr>
      </w:pPr>
      <w:r w:rsidRPr="00264B5C">
        <w:rPr>
          <w:sz w:val="28"/>
          <w:szCs w:val="28"/>
        </w:rPr>
        <w:tab/>
        <w:t>- проведения технического осмотра самоходных машин и других видов техники;</w:t>
      </w:r>
    </w:p>
    <w:p w14:paraId="426E4A1D" w14:textId="40C3E2BC" w:rsidR="00273F39" w:rsidRPr="00264B5C" w:rsidRDefault="00273F39" w:rsidP="00E208D3">
      <w:pPr>
        <w:pStyle w:val="s1"/>
        <w:shd w:val="clear" w:color="auto" w:fill="FFFFFF"/>
        <w:spacing w:before="0" w:beforeAutospacing="0" w:after="0" w:afterAutospacing="0"/>
        <w:jc w:val="both"/>
        <w:rPr>
          <w:sz w:val="28"/>
          <w:szCs w:val="28"/>
        </w:rPr>
      </w:pPr>
      <w:r w:rsidRPr="00264B5C">
        <w:rPr>
          <w:sz w:val="28"/>
          <w:szCs w:val="28"/>
        </w:rPr>
        <w:tab/>
        <w:t>- приема экзаменов на право управления самоходными машинами и выдача подтверждающих право на управление самоходными машинами удостоверений, предусмотренных </w:t>
      </w:r>
      <w:hyperlink r:id="rId9" w:anchor="/document/401420724/entry/152" w:history="1">
        <w:r w:rsidRPr="00264B5C">
          <w:rPr>
            <w:sz w:val="28"/>
            <w:szCs w:val="28"/>
          </w:rPr>
          <w:t>частью 2 статьи 15</w:t>
        </w:r>
      </w:hyperlink>
      <w:r w:rsidRPr="00264B5C">
        <w:rPr>
          <w:sz w:val="28"/>
          <w:szCs w:val="28"/>
        </w:rPr>
        <w:t xml:space="preserve"> Федерального закона от 02.07.2021 </w:t>
      </w:r>
      <w:r w:rsidR="000B38EF">
        <w:rPr>
          <w:sz w:val="28"/>
          <w:szCs w:val="28"/>
        </w:rPr>
        <w:t>№</w:t>
      </w:r>
      <w:r w:rsidRPr="00264B5C">
        <w:rPr>
          <w:sz w:val="28"/>
          <w:szCs w:val="28"/>
        </w:rPr>
        <w:t>297-ФЗ "О самоходных машинах и других видах техники";</w:t>
      </w:r>
    </w:p>
    <w:p w14:paraId="1C1E04F1" w14:textId="6BB1F84C" w:rsidR="00273F39" w:rsidRPr="00264B5C" w:rsidRDefault="00273F39" w:rsidP="00E208D3">
      <w:pPr>
        <w:pStyle w:val="s1"/>
        <w:shd w:val="clear" w:color="auto" w:fill="FFFFFF"/>
        <w:spacing w:before="0" w:beforeAutospacing="0" w:after="0" w:afterAutospacing="0"/>
        <w:jc w:val="both"/>
        <w:rPr>
          <w:sz w:val="28"/>
          <w:szCs w:val="28"/>
        </w:rPr>
      </w:pPr>
      <w:r w:rsidRPr="00264B5C">
        <w:rPr>
          <w:sz w:val="28"/>
          <w:szCs w:val="28"/>
        </w:rPr>
        <w:tab/>
        <w:t xml:space="preserve">- </w:t>
      </w:r>
      <w:r w:rsidR="0085494B">
        <w:rPr>
          <w:sz w:val="28"/>
          <w:szCs w:val="28"/>
        </w:rPr>
        <w:t>оформления электронного</w:t>
      </w:r>
      <w:r w:rsidRPr="00264B5C">
        <w:rPr>
          <w:sz w:val="28"/>
          <w:szCs w:val="28"/>
        </w:rPr>
        <w:t xml:space="preserve"> паспорт</w:t>
      </w:r>
      <w:r w:rsidR="0085494B">
        <w:rPr>
          <w:sz w:val="28"/>
          <w:szCs w:val="28"/>
        </w:rPr>
        <w:t xml:space="preserve">а </w:t>
      </w:r>
      <w:r w:rsidRPr="00264B5C">
        <w:rPr>
          <w:sz w:val="28"/>
          <w:szCs w:val="28"/>
        </w:rPr>
        <w:t>самоходных машин и других видов техники;</w:t>
      </w:r>
    </w:p>
    <w:p w14:paraId="46B05330" w14:textId="77777777" w:rsidR="00273F39" w:rsidRPr="00264B5C" w:rsidRDefault="00273F39" w:rsidP="00E208D3">
      <w:pPr>
        <w:pStyle w:val="s1"/>
        <w:shd w:val="clear" w:color="auto" w:fill="FFFFFF"/>
        <w:spacing w:before="0" w:beforeAutospacing="0" w:after="0" w:afterAutospacing="0"/>
        <w:jc w:val="both"/>
        <w:rPr>
          <w:sz w:val="28"/>
          <w:szCs w:val="28"/>
        </w:rPr>
      </w:pPr>
      <w:r w:rsidRPr="00264B5C">
        <w:rPr>
          <w:sz w:val="28"/>
          <w:szCs w:val="28"/>
        </w:rPr>
        <w:tab/>
        <w:t>- запрещения эксплуатации самоходных машин и других видов техники в соответствии с порядком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14:paraId="15A84336" w14:textId="2CD32B19" w:rsidR="00273F39" w:rsidRPr="00264B5C" w:rsidRDefault="00273F39" w:rsidP="00E208D3">
      <w:pPr>
        <w:pStyle w:val="s1"/>
        <w:shd w:val="clear" w:color="auto" w:fill="FFFFFF"/>
        <w:spacing w:before="0" w:beforeAutospacing="0" w:after="0" w:afterAutospacing="0"/>
        <w:jc w:val="both"/>
        <w:rPr>
          <w:sz w:val="28"/>
          <w:szCs w:val="28"/>
        </w:rPr>
      </w:pPr>
      <w:r w:rsidRPr="00264B5C">
        <w:rPr>
          <w:sz w:val="28"/>
          <w:szCs w:val="28"/>
        </w:rPr>
        <w:tab/>
        <w:t>-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00573DF5">
        <w:rPr>
          <w:sz w:val="28"/>
          <w:szCs w:val="28"/>
        </w:rPr>
        <w:t>.</w:t>
      </w:r>
    </w:p>
    <w:p w14:paraId="73273AE4" w14:textId="77777777" w:rsidR="00273F39" w:rsidRPr="00264B5C" w:rsidRDefault="00273F39" w:rsidP="00E208D3">
      <w:pPr>
        <w:spacing w:line="240" w:lineRule="auto"/>
        <w:jc w:val="both"/>
        <w:rPr>
          <w:rFonts w:ascii="Times New Roman" w:eastAsia="Times New Roman" w:hAnsi="Times New Roman" w:cs="Times New Roman"/>
          <w:sz w:val="28"/>
          <w:szCs w:val="28"/>
        </w:rPr>
      </w:pPr>
    </w:p>
    <w:p w14:paraId="430B3995" w14:textId="0B76EF3A" w:rsidR="006B49C0" w:rsidRPr="00264B5C" w:rsidRDefault="006042B7" w:rsidP="008F136F">
      <w:pPr>
        <w:spacing w:line="240" w:lineRule="auto"/>
        <w:jc w:val="center"/>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 xml:space="preserve">Основными нормативными правовыми актами в области </w:t>
      </w:r>
      <w:r w:rsidR="00894900" w:rsidRPr="00894900">
        <w:rPr>
          <w:rFonts w:ascii="Times New Roman" w:eastAsia="Calibri" w:hAnsi="Times New Roman" w:cs="Times New Roman"/>
          <w:b/>
          <w:bCs/>
          <w:sz w:val="28"/>
          <w:szCs w:val="28"/>
          <w:lang w:eastAsia="en-US"/>
        </w:rPr>
        <w:t>контроля (надзора)</w:t>
      </w:r>
      <w:r w:rsidR="00894900" w:rsidRPr="00264B5C">
        <w:rPr>
          <w:rFonts w:ascii="Times New Roman" w:eastAsia="Times New Roman" w:hAnsi="Times New Roman" w:cs="Times New Roman"/>
          <w:sz w:val="28"/>
          <w:szCs w:val="28"/>
        </w:rPr>
        <w:t xml:space="preserve"> </w:t>
      </w:r>
      <w:r w:rsidRPr="00264B5C">
        <w:rPr>
          <w:rFonts w:ascii="Times New Roman" w:eastAsia="Times New Roman" w:hAnsi="Times New Roman" w:cs="Times New Roman"/>
          <w:b/>
          <w:sz w:val="28"/>
          <w:szCs w:val="28"/>
        </w:rPr>
        <w:t>за техническим состоянием самоходных машин и других видов техники являются:</w:t>
      </w:r>
    </w:p>
    <w:p w14:paraId="62CC7642" w14:textId="3D453C4A" w:rsidR="00882A3D" w:rsidRPr="00882A3D" w:rsidRDefault="00882A3D" w:rsidP="00882A3D">
      <w:pPr>
        <w:spacing w:after="0" w:line="240" w:lineRule="auto"/>
        <w:ind w:firstLine="709"/>
        <w:jc w:val="both"/>
        <w:rPr>
          <w:rFonts w:ascii="Times New Roman" w:eastAsia="Times New Roman" w:hAnsi="Times New Roman" w:cs="Times New Roman"/>
          <w:bCs/>
          <w:sz w:val="28"/>
          <w:szCs w:val="28"/>
        </w:rPr>
      </w:pPr>
      <w:r w:rsidRPr="00293D1E">
        <w:rPr>
          <w:rFonts w:ascii="Times New Roman" w:eastAsia="Times New Roman" w:hAnsi="Times New Roman" w:cs="Times New Roman"/>
          <w:bCs/>
          <w:sz w:val="28"/>
          <w:szCs w:val="28"/>
        </w:rPr>
        <w:t>Федеральн</w:t>
      </w:r>
      <w:r>
        <w:rPr>
          <w:rFonts w:ascii="Times New Roman" w:eastAsia="Times New Roman" w:hAnsi="Times New Roman" w:cs="Times New Roman"/>
          <w:bCs/>
          <w:sz w:val="28"/>
          <w:szCs w:val="28"/>
        </w:rPr>
        <w:t>ого закона от 31.07.2020 № 248-ФЗ «О государственном контроле (надзоре) и муниципальном контроле в Российской Федерации»</w:t>
      </w:r>
    </w:p>
    <w:p w14:paraId="20ACF39B" w14:textId="277B0624" w:rsidR="00273F39" w:rsidRPr="00264B5C" w:rsidRDefault="00882A3D" w:rsidP="00E208D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73F39" w:rsidRPr="00264B5C">
        <w:rPr>
          <w:rFonts w:ascii="Times New Roman" w:hAnsi="Times New Roman" w:cs="Times New Roman"/>
          <w:sz w:val="28"/>
          <w:szCs w:val="28"/>
        </w:rPr>
        <w:t xml:space="preserve">Федерального закона от 02.07.2021 </w:t>
      </w:r>
      <w:r w:rsidR="00015F8E">
        <w:rPr>
          <w:rFonts w:ascii="Times New Roman" w:hAnsi="Times New Roman" w:cs="Times New Roman"/>
          <w:sz w:val="28"/>
          <w:szCs w:val="28"/>
        </w:rPr>
        <w:t>№</w:t>
      </w:r>
      <w:r w:rsidR="00273F39" w:rsidRPr="00264B5C">
        <w:rPr>
          <w:rFonts w:ascii="Times New Roman" w:hAnsi="Times New Roman" w:cs="Times New Roman"/>
          <w:sz w:val="28"/>
          <w:szCs w:val="28"/>
        </w:rPr>
        <w:t xml:space="preserve"> 297-ФЗ </w:t>
      </w:r>
      <w:r w:rsidR="00015F8E">
        <w:rPr>
          <w:rFonts w:ascii="Times New Roman" w:hAnsi="Times New Roman" w:cs="Times New Roman"/>
          <w:sz w:val="28"/>
          <w:szCs w:val="28"/>
        </w:rPr>
        <w:t>«</w:t>
      </w:r>
      <w:r w:rsidR="00273F39" w:rsidRPr="00264B5C">
        <w:rPr>
          <w:rFonts w:ascii="Times New Roman" w:hAnsi="Times New Roman" w:cs="Times New Roman"/>
          <w:sz w:val="28"/>
          <w:szCs w:val="28"/>
        </w:rPr>
        <w:t>О самоходных машинах и других видах техники</w:t>
      </w:r>
      <w:r w:rsidR="00015F8E">
        <w:rPr>
          <w:rFonts w:ascii="Times New Roman" w:hAnsi="Times New Roman" w:cs="Times New Roman"/>
          <w:sz w:val="28"/>
          <w:szCs w:val="28"/>
        </w:rPr>
        <w:t>»</w:t>
      </w:r>
      <w:r w:rsidR="00C30A01" w:rsidRPr="00264B5C">
        <w:rPr>
          <w:rFonts w:ascii="Times New Roman" w:eastAsia="Times New Roman" w:hAnsi="Times New Roman" w:cs="Times New Roman"/>
          <w:sz w:val="28"/>
          <w:szCs w:val="28"/>
        </w:rPr>
        <w:t>;</w:t>
      </w:r>
    </w:p>
    <w:p w14:paraId="260A390F" w14:textId="77777777" w:rsidR="00273F39" w:rsidRPr="00264B5C" w:rsidRDefault="00273F39" w:rsidP="00E208D3">
      <w:pPr>
        <w:pStyle w:val="a6"/>
        <w:spacing w:before="0" w:beforeAutospacing="0" w:after="0"/>
        <w:ind w:firstLine="709"/>
        <w:jc w:val="both"/>
        <w:rPr>
          <w:sz w:val="28"/>
          <w:szCs w:val="28"/>
        </w:rPr>
      </w:pPr>
      <w:r w:rsidRPr="00264B5C">
        <w:rPr>
          <w:color w:val="auto"/>
          <w:sz w:val="28"/>
          <w:szCs w:val="28"/>
        </w:rPr>
        <w:t>Постановлением Правительства Российской Федерации от 23.09.2020 № 1540 «Об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p>
    <w:p w14:paraId="713BAD51" w14:textId="0C9CDD26" w:rsidR="00273F39" w:rsidRPr="00264B5C" w:rsidRDefault="00C30A01"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r>
      <w:bookmarkStart w:id="0" w:name="_Hlk158980196"/>
      <w:r w:rsidRPr="00264B5C">
        <w:rPr>
          <w:rFonts w:ascii="Times New Roman" w:eastAsia="Times New Roman" w:hAnsi="Times New Roman" w:cs="Times New Roman"/>
          <w:sz w:val="28"/>
          <w:szCs w:val="28"/>
        </w:rPr>
        <w:t xml:space="preserve">Постановление </w:t>
      </w:r>
      <w:r w:rsidR="00573DF5">
        <w:rPr>
          <w:rFonts w:ascii="Times New Roman" w:eastAsia="Times New Roman" w:hAnsi="Times New Roman" w:cs="Times New Roman"/>
          <w:sz w:val="28"/>
          <w:szCs w:val="28"/>
        </w:rPr>
        <w:t>Правительства Брянской области</w:t>
      </w:r>
      <w:r w:rsidRPr="00264B5C">
        <w:rPr>
          <w:rFonts w:ascii="Times New Roman" w:eastAsia="Times New Roman" w:hAnsi="Times New Roman" w:cs="Times New Roman"/>
          <w:sz w:val="28"/>
          <w:szCs w:val="28"/>
        </w:rPr>
        <w:t xml:space="preserve"> </w:t>
      </w:r>
      <w:r w:rsidR="00AA108B" w:rsidRPr="00264B5C">
        <w:rPr>
          <w:rFonts w:ascii="Times New Roman" w:eastAsia="Times New Roman" w:hAnsi="Times New Roman" w:cs="Times New Roman"/>
          <w:sz w:val="28"/>
          <w:szCs w:val="28"/>
        </w:rPr>
        <w:t>от </w:t>
      </w:r>
      <w:r w:rsidR="00573DF5">
        <w:rPr>
          <w:rFonts w:ascii="Times New Roman" w:eastAsia="Times New Roman" w:hAnsi="Times New Roman" w:cs="Times New Roman"/>
          <w:sz w:val="28"/>
          <w:szCs w:val="28"/>
        </w:rPr>
        <w:t>20</w:t>
      </w:r>
      <w:r w:rsidR="00AA108B" w:rsidRPr="00264B5C">
        <w:rPr>
          <w:rFonts w:ascii="Times New Roman" w:eastAsia="Times New Roman" w:hAnsi="Times New Roman" w:cs="Times New Roman"/>
          <w:sz w:val="28"/>
          <w:szCs w:val="28"/>
        </w:rPr>
        <w:t> декабря 2021</w:t>
      </w:r>
      <w:r w:rsidRPr="00264B5C">
        <w:rPr>
          <w:rFonts w:ascii="Times New Roman" w:eastAsia="Times New Roman" w:hAnsi="Times New Roman" w:cs="Times New Roman"/>
          <w:sz w:val="28"/>
          <w:szCs w:val="28"/>
        </w:rPr>
        <w:t xml:space="preserve"> </w:t>
      </w:r>
      <w:r w:rsidR="0085494B">
        <w:rPr>
          <w:rFonts w:ascii="Times New Roman" w:eastAsia="Times New Roman" w:hAnsi="Times New Roman" w:cs="Times New Roman"/>
          <w:sz w:val="28"/>
          <w:szCs w:val="28"/>
        </w:rPr>
        <w:t xml:space="preserve">           </w:t>
      </w:r>
      <w:r w:rsidR="00573DF5">
        <w:rPr>
          <w:rFonts w:ascii="Times New Roman" w:eastAsia="Times New Roman" w:hAnsi="Times New Roman" w:cs="Times New Roman"/>
          <w:sz w:val="28"/>
          <w:szCs w:val="28"/>
        </w:rPr>
        <w:t>№ 562-п</w:t>
      </w:r>
      <w:r w:rsidRPr="00264B5C">
        <w:rPr>
          <w:rFonts w:ascii="Times New Roman" w:eastAsia="Times New Roman" w:hAnsi="Times New Roman" w:cs="Times New Roman"/>
          <w:sz w:val="28"/>
          <w:szCs w:val="28"/>
        </w:rPr>
        <w:t xml:space="preserve"> «Об утверждении </w:t>
      </w:r>
      <w:r w:rsidR="00273F39" w:rsidRPr="00264B5C">
        <w:rPr>
          <w:rFonts w:ascii="Times New Roman" w:hAnsi="Times New Roman" w:cs="Times New Roman"/>
          <w:sz w:val="28"/>
          <w:szCs w:val="28"/>
        </w:rPr>
        <w:t xml:space="preserve">Положения </w:t>
      </w:r>
      <w:r w:rsidR="00273F39" w:rsidRPr="00264B5C">
        <w:rPr>
          <w:rFonts w:ascii="Times New Roman" w:eastAsia="Times New Roman" w:hAnsi="Times New Roman" w:cs="Times New Roman"/>
          <w:sz w:val="28"/>
          <w:szCs w:val="28"/>
        </w:rPr>
        <w:t>о региональном государственном</w:t>
      </w:r>
      <w:r w:rsidR="00015F8E">
        <w:rPr>
          <w:rFonts w:ascii="Times New Roman" w:eastAsia="Times New Roman" w:hAnsi="Times New Roman" w:cs="Times New Roman"/>
          <w:sz w:val="28"/>
          <w:szCs w:val="28"/>
        </w:rPr>
        <w:t xml:space="preserve"> контроле</w:t>
      </w:r>
      <w:r w:rsidR="00273F39" w:rsidRPr="00264B5C">
        <w:rPr>
          <w:rFonts w:ascii="Times New Roman" w:eastAsia="Times New Roman" w:hAnsi="Times New Roman" w:cs="Times New Roman"/>
          <w:sz w:val="28"/>
          <w:szCs w:val="28"/>
        </w:rPr>
        <w:t xml:space="preserve"> </w:t>
      </w:r>
      <w:r w:rsidR="00015F8E">
        <w:rPr>
          <w:rFonts w:ascii="Times New Roman" w:eastAsia="Times New Roman" w:hAnsi="Times New Roman" w:cs="Times New Roman"/>
          <w:sz w:val="28"/>
          <w:szCs w:val="28"/>
        </w:rPr>
        <w:t>(</w:t>
      </w:r>
      <w:r w:rsidR="00273F39" w:rsidRPr="00264B5C">
        <w:rPr>
          <w:rFonts w:ascii="Times New Roman" w:eastAsia="Times New Roman" w:hAnsi="Times New Roman" w:cs="Times New Roman"/>
          <w:sz w:val="28"/>
          <w:szCs w:val="28"/>
        </w:rPr>
        <w:t>надзоре</w:t>
      </w:r>
      <w:r w:rsidR="00015F8E">
        <w:rPr>
          <w:rFonts w:ascii="Times New Roman" w:eastAsia="Times New Roman" w:hAnsi="Times New Roman" w:cs="Times New Roman"/>
          <w:sz w:val="28"/>
          <w:szCs w:val="28"/>
        </w:rPr>
        <w:t>)</w:t>
      </w:r>
      <w:r w:rsidR="00273F39" w:rsidRPr="00264B5C">
        <w:rPr>
          <w:rFonts w:ascii="Times New Roman" w:eastAsia="Times New Roman" w:hAnsi="Times New Roman" w:cs="Times New Roman"/>
          <w:sz w:val="28"/>
          <w:szCs w:val="28"/>
        </w:rPr>
        <w:t xml:space="preserve"> в области технического состояния и эксплуатации самоходных машин и других видов техники»</w:t>
      </w:r>
      <w:r w:rsidR="00015F8E">
        <w:rPr>
          <w:rFonts w:ascii="Times New Roman" w:eastAsia="Times New Roman" w:hAnsi="Times New Roman" w:cs="Times New Roman"/>
          <w:sz w:val="28"/>
          <w:szCs w:val="28"/>
        </w:rPr>
        <w:t xml:space="preserve"> (далее - Положение)</w:t>
      </w:r>
      <w:bookmarkEnd w:id="0"/>
      <w:r w:rsidR="00273F39" w:rsidRPr="00264B5C">
        <w:rPr>
          <w:rFonts w:ascii="Times New Roman" w:eastAsia="Times New Roman" w:hAnsi="Times New Roman" w:cs="Times New Roman"/>
          <w:sz w:val="28"/>
          <w:szCs w:val="28"/>
        </w:rPr>
        <w:t>.</w:t>
      </w:r>
    </w:p>
    <w:p w14:paraId="1974F776" w14:textId="77777777" w:rsidR="00AA108B" w:rsidRPr="00264B5C" w:rsidRDefault="00AA108B" w:rsidP="00E208D3">
      <w:pPr>
        <w:spacing w:after="0" w:line="240" w:lineRule="auto"/>
        <w:jc w:val="both"/>
        <w:rPr>
          <w:rFonts w:ascii="Times New Roman" w:eastAsia="Times New Roman" w:hAnsi="Times New Roman" w:cs="Times New Roman"/>
          <w:sz w:val="28"/>
          <w:szCs w:val="28"/>
        </w:rPr>
      </w:pPr>
    </w:p>
    <w:p w14:paraId="3746273C" w14:textId="78DCC295" w:rsidR="00273F39" w:rsidRPr="00264B5C" w:rsidRDefault="00273F39" w:rsidP="00E208D3">
      <w:pPr>
        <w:spacing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r>
      <w:r w:rsidRPr="00264B5C">
        <w:rPr>
          <w:rFonts w:ascii="Times New Roman" w:hAnsi="Times New Roman" w:cs="Times New Roman"/>
          <w:sz w:val="28"/>
          <w:szCs w:val="28"/>
        </w:rPr>
        <w:t>Предметом</w:t>
      </w:r>
      <w:r w:rsidRPr="00264B5C">
        <w:rPr>
          <w:rFonts w:ascii="Times New Roman" w:hAnsi="Times New Roman" w:cs="Times New Roman"/>
          <w:i/>
          <w:iCs/>
          <w:sz w:val="28"/>
          <w:szCs w:val="28"/>
        </w:rPr>
        <w:t xml:space="preserve"> </w:t>
      </w:r>
      <w:r w:rsidRPr="00264B5C">
        <w:rPr>
          <w:rFonts w:ascii="Times New Roman" w:hAnsi="Times New Roman" w:cs="Times New Roman"/>
          <w:sz w:val="28"/>
          <w:szCs w:val="28"/>
        </w:rPr>
        <w:t xml:space="preserve">регионального государственного </w:t>
      </w:r>
      <w:r w:rsidR="00894900" w:rsidRPr="00264B5C">
        <w:rPr>
          <w:rFonts w:ascii="Times New Roman" w:eastAsia="Calibri" w:hAnsi="Times New Roman" w:cs="Times New Roman"/>
          <w:sz w:val="28"/>
          <w:szCs w:val="28"/>
          <w:lang w:eastAsia="en-US"/>
        </w:rPr>
        <w:t>контрол</w:t>
      </w:r>
      <w:r w:rsidR="00894900">
        <w:rPr>
          <w:rFonts w:ascii="Times New Roman" w:eastAsia="Calibri" w:hAnsi="Times New Roman" w:cs="Times New Roman"/>
          <w:sz w:val="28"/>
          <w:szCs w:val="28"/>
          <w:lang w:eastAsia="en-US"/>
        </w:rPr>
        <w:t>я</w:t>
      </w:r>
      <w:r w:rsidR="00894900" w:rsidRPr="00264B5C">
        <w:rPr>
          <w:rFonts w:ascii="Times New Roman" w:eastAsia="Calibri" w:hAnsi="Times New Roman" w:cs="Times New Roman"/>
          <w:sz w:val="28"/>
          <w:szCs w:val="28"/>
          <w:lang w:eastAsia="en-US"/>
        </w:rPr>
        <w:t xml:space="preserve"> (надзор</w:t>
      </w:r>
      <w:r w:rsidR="00894900">
        <w:rPr>
          <w:rFonts w:ascii="Times New Roman" w:eastAsia="Calibri" w:hAnsi="Times New Roman" w:cs="Times New Roman"/>
          <w:sz w:val="28"/>
          <w:szCs w:val="28"/>
          <w:lang w:eastAsia="en-US"/>
        </w:rPr>
        <w:t>а</w:t>
      </w:r>
      <w:r w:rsidR="00894900" w:rsidRPr="00264B5C">
        <w:rPr>
          <w:rFonts w:ascii="Times New Roman" w:eastAsia="Calibri" w:hAnsi="Times New Roman" w:cs="Times New Roman"/>
          <w:sz w:val="28"/>
          <w:szCs w:val="28"/>
          <w:lang w:eastAsia="en-US"/>
        </w:rPr>
        <w:t>)</w:t>
      </w:r>
      <w:r w:rsidR="00894900" w:rsidRPr="00264B5C">
        <w:rPr>
          <w:rFonts w:ascii="Times New Roman" w:eastAsia="Times New Roman" w:hAnsi="Times New Roman" w:cs="Times New Roman"/>
          <w:sz w:val="28"/>
          <w:szCs w:val="28"/>
        </w:rPr>
        <w:t xml:space="preserve"> </w:t>
      </w:r>
      <w:r w:rsidRPr="00264B5C">
        <w:rPr>
          <w:rFonts w:ascii="Times New Roman" w:hAnsi="Times New Roman" w:cs="Times New Roman"/>
          <w:sz w:val="28"/>
          <w:szCs w:val="28"/>
        </w:rPr>
        <w:t>является:</w:t>
      </w:r>
    </w:p>
    <w:p w14:paraId="38B78A93" w14:textId="1664EF75" w:rsidR="00015F8E" w:rsidRPr="00015F8E" w:rsidRDefault="00015F8E" w:rsidP="00015F8E">
      <w:pPr>
        <w:spacing w:after="0" w:line="240" w:lineRule="auto"/>
        <w:ind w:firstLine="709"/>
        <w:jc w:val="both"/>
        <w:rPr>
          <w:rFonts w:ascii="Times New Roman" w:hAnsi="Times New Roman" w:cs="Times New Roman"/>
          <w:sz w:val="28"/>
          <w:szCs w:val="28"/>
        </w:rPr>
      </w:pPr>
      <w:r w:rsidRPr="00015F8E">
        <w:rPr>
          <w:rFonts w:ascii="Times New Roman" w:hAnsi="Times New Roman" w:cs="Times New Roman"/>
          <w:sz w:val="28"/>
          <w:szCs w:val="28"/>
        </w:rPr>
        <w:t>1)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w:t>
      </w:r>
    </w:p>
    <w:p w14:paraId="744BF141" w14:textId="77777777" w:rsidR="00015F8E" w:rsidRPr="00015F8E" w:rsidRDefault="00015F8E" w:rsidP="00015F8E">
      <w:pPr>
        <w:spacing w:after="0" w:line="240" w:lineRule="auto"/>
        <w:ind w:firstLine="709"/>
        <w:jc w:val="both"/>
        <w:rPr>
          <w:rFonts w:ascii="Times New Roman" w:hAnsi="Times New Roman" w:cs="Times New Roman"/>
          <w:sz w:val="28"/>
          <w:szCs w:val="28"/>
        </w:rPr>
      </w:pPr>
      <w:r w:rsidRPr="00015F8E">
        <w:rPr>
          <w:rFonts w:ascii="Times New Roman" w:hAnsi="Times New Roman" w:cs="Times New Roman"/>
          <w:sz w:val="28"/>
          <w:szCs w:val="28"/>
        </w:rPr>
        <w:t>а) установленных Правительством Российской Федерации, к техническому состоянию и эксплуатации самоходных машин и других видов техники;</w:t>
      </w:r>
    </w:p>
    <w:p w14:paraId="2073523C" w14:textId="5EF9F6E7" w:rsidR="00015F8E" w:rsidRPr="00015F8E" w:rsidRDefault="00015F8E" w:rsidP="00015F8E">
      <w:pPr>
        <w:spacing w:after="0" w:line="240" w:lineRule="auto"/>
        <w:ind w:firstLine="709"/>
        <w:jc w:val="both"/>
        <w:rPr>
          <w:rFonts w:ascii="Times New Roman" w:hAnsi="Times New Roman" w:cs="Times New Roman"/>
          <w:sz w:val="28"/>
          <w:szCs w:val="28"/>
        </w:rPr>
      </w:pPr>
      <w:r w:rsidRPr="00015F8E">
        <w:rPr>
          <w:rFonts w:ascii="Times New Roman" w:hAnsi="Times New Roman" w:cs="Times New Roman"/>
          <w:sz w:val="28"/>
          <w:szCs w:val="28"/>
        </w:rPr>
        <w:t>б) 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оформления электронных паспортов самоходных машин и других видов техники;</w:t>
      </w:r>
    </w:p>
    <w:p w14:paraId="032698F3" w14:textId="77777777" w:rsidR="00015F8E" w:rsidRPr="00015F8E" w:rsidRDefault="00015F8E" w:rsidP="00015F8E">
      <w:pPr>
        <w:spacing w:after="0" w:line="240" w:lineRule="auto"/>
        <w:ind w:firstLine="709"/>
        <w:jc w:val="both"/>
        <w:rPr>
          <w:rFonts w:ascii="Times New Roman" w:hAnsi="Times New Roman" w:cs="Times New Roman"/>
          <w:sz w:val="28"/>
          <w:szCs w:val="28"/>
        </w:rPr>
      </w:pPr>
      <w:r w:rsidRPr="00015F8E">
        <w:rPr>
          <w:rFonts w:ascii="Times New Roman" w:hAnsi="Times New Roman" w:cs="Times New Roman"/>
          <w:sz w:val="28"/>
          <w:szCs w:val="28"/>
        </w:rPr>
        <w:t>в) 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14:paraId="7AC64AE3" w14:textId="308A4747" w:rsidR="00015F8E" w:rsidRPr="00015F8E" w:rsidRDefault="00015F8E" w:rsidP="00015F8E">
      <w:pPr>
        <w:spacing w:after="0" w:line="240" w:lineRule="auto"/>
        <w:ind w:firstLine="709"/>
        <w:jc w:val="both"/>
        <w:rPr>
          <w:rFonts w:ascii="Times New Roman" w:hAnsi="Times New Roman" w:cs="Times New Roman"/>
          <w:sz w:val="28"/>
          <w:szCs w:val="28"/>
        </w:rPr>
      </w:pPr>
      <w:r w:rsidRPr="00015F8E">
        <w:rPr>
          <w:rFonts w:ascii="Times New Roman" w:hAnsi="Times New Roman" w:cs="Times New Roman"/>
          <w:sz w:val="28"/>
          <w:szCs w:val="28"/>
        </w:rPr>
        <w:t xml:space="preserve">2) соблюдение физическими лицами, не являющимися индивидуальными предпринимателями, требований, установленных Федеральным </w:t>
      </w:r>
      <w:hyperlink r:id="rId10" w:history="1">
        <w:r w:rsidRPr="00015F8E">
          <w:rPr>
            <w:rFonts w:ascii="Times New Roman" w:hAnsi="Times New Roman" w:cs="Times New Roman"/>
            <w:sz w:val="28"/>
            <w:szCs w:val="28"/>
          </w:rPr>
          <w:t>законом</w:t>
        </w:r>
      </w:hyperlink>
      <w:r w:rsidRPr="00015F8E">
        <w:rPr>
          <w:rFonts w:ascii="Times New Roman" w:hAnsi="Times New Roman" w:cs="Times New Roman"/>
          <w:sz w:val="28"/>
          <w:szCs w:val="28"/>
        </w:rPr>
        <w:t xml:space="preserve"> от 25 апреля 2002 года </w:t>
      </w:r>
      <w:r w:rsidR="00A26FCF">
        <w:rPr>
          <w:rFonts w:ascii="Times New Roman" w:hAnsi="Times New Roman" w:cs="Times New Roman"/>
          <w:sz w:val="28"/>
          <w:szCs w:val="28"/>
        </w:rPr>
        <w:t>№</w:t>
      </w:r>
      <w:r w:rsidRPr="00015F8E">
        <w:rPr>
          <w:rFonts w:ascii="Times New Roman" w:hAnsi="Times New Roman" w:cs="Times New Roman"/>
          <w:sz w:val="28"/>
          <w:szCs w:val="28"/>
        </w:rPr>
        <w:t xml:space="preserve">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
    <w:p w14:paraId="21F0C9DD" w14:textId="2433D18B" w:rsidR="006B49C0" w:rsidRPr="00015F8E" w:rsidRDefault="006B49C0" w:rsidP="00015F8E">
      <w:pPr>
        <w:spacing w:after="0" w:line="240" w:lineRule="auto"/>
        <w:ind w:firstLine="709"/>
        <w:jc w:val="both"/>
        <w:rPr>
          <w:rFonts w:ascii="Times New Roman" w:hAnsi="Times New Roman" w:cs="Times New Roman"/>
          <w:sz w:val="28"/>
          <w:szCs w:val="28"/>
        </w:rPr>
      </w:pPr>
    </w:p>
    <w:p w14:paraId="2D7CF7E1" w14:textId="77777777" w:rsidR="006B49C0" w:rsidRPr="00264B5C" w:rsidRDefault="006042B7" w:rsidP="00E208D3">
      <w:pPr>
        <w:spacing w:line="240" w:lineRule="auto"/>
        <w:jc w:val="center"/>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Доклад по правоприменительной практике включает в себя:</w:t>
      </w:r>
    </w:p>
    <w:p w14:paraId="2E3E4F5A" w14:textId="77777777" w:rsidR="006B49C0" w:rsidRPr="00264B5C" w:rsidRDefault="00AA108B" w:rsidP="00E208D3">
      <w:pPr>
        <w:spacing w:after="0" w:line="240" w:lineRule="auto"/>
        <w:ind w:firstLine="709"/>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1. </w:t>
      </w:r>
      <w:r w:rsidR="006042B7" w:rsidRPr="00264B5C">
        <w:rPr>
          <w:rFonts w:ascii="Times New Roman" w:eastAsia="Times New Roman" w:hAnsi="Times New Roman" w:cs="Times New Roman"/>
          <w:sz w:val="28"/>
          <w:szCs w:val="28"/>
        </w:rPr>
        <w:t>результаты рассмотрения заявлений и обращений граждан (заявлений, жалоб);</w:t>
      </w:r>
    </w:p>
    <w:p w14:paraId="3FB644CC" w14:textId="2A460073" w:rsidR="003536F2" w:rsidRDefault="00AA108B" w:rsidP="003536F2">
      <w:pPr>
        <w:pStyle w:val="ad"/>
        <w:ind w:firstLine="708"/>
        <w:jc w:val="both"/>
        <w:rPr>
          <w:rFonts w:ascii="Times New Roman" w:hAnsi="Times New Roman"/>
          <w:sz w:val="28"/>
          <w:szCs w:val="28"/>
        </w:rPr>
      </w:pPr>
      <w:r w:rsidRPr="00264B5C">
        <w:rPr>
          <w:rFonts w:ascii="Times New Roman" w:eastAsia="Times New Roman" w:hAnsi="Times New Roman"/>
          <w:sz w:val="28"/>
          <w:szCs w:val="28"/>
        </w:rPr>
        <w:t xml:space="preserve">2. </w:t>
      </w:r>
      <w:r w:rsidR="003536F2">
        <w:rPr>
          <w:rFonts w:ascii="Times New Roman" w:hAnsi="Times New Roman"/>
          <w:sz w:val="28"/>
          <w:szCs w:val="28"/>
        </w:rPr>
        <w:t xml:space="preserve">результаты проведения контрольно-надзорных мероприятий и применения мер административного законодательства; </w:t>
      </w:r>
    </w:p>
    <w:p w14:paraId="4E7A0C18" w14:textId="415F2C71" w:rsidR="003536F2" w:rsidRPr="00A26FCF" w:rsidRDefault="003536F2" w:rsidP="003536F2">
      <w:pPr>
        <w:pStyle w:val="ad"/>
        <w:ind w:firstLine="708"/>
        <w:jc w:val="both"/>
        <w:rPr>
          <w:rFonts w:ascii="Times New Roman" w:hAnsi="Times New Roman"/>
          <w:sz w:val="28"/>
          <w:szCs w:val="28"/>
        </w:rPr>
      </w:pPr>
      <w:r w:rsidRPr="00A26FCF">
        <w:rPr>
          <w:rFonts w:ascii="Times New Roman" w:hAnsi="Times New Roman"/>
          <w:sz w:val="28"/>
          <w:szCs w:val="28"/>
        </w:rPr>
        <w:t>3</w:t>
      </w:r>
      <w:r w:rsidR="008F1F7C" w:rsidRPr="00A26FCF">
        <w:rPr>
          <w:rFonts w:ascii="Times New Roman" w:hAnsi="Times New Roman"/>
          <w:sz w:val="28"/>
          <w:szCs w:val="28"/>
        </w:rPr>
        <w:t>.</w:t>
      </w:r>
      <w:r w:rsidRPr="00A26FCF">
        <w:rPr>
          <w:rFonts w:ascii="Times New Roman" w:hAnsi="Times New Roman"/>
          <w:sz w:val="28"/>
          <w:szCs w:val="28"/>
        </w:rPr>
        <w:t xml:space="preserve"> </w:t>
      </w:r>
      <w:r w:rsidR="008F1F7C" w:rsidRPr="00A26FCF">
        <w:rPr>
          <w:rFonts w:ascii="Times New Roman" w:eastAsia="Times New Roman" w:hAnsi="Times New Roman"/>
          <w:sz w:val="28"/>
        </w:rPr>
        <w:t>правоприменительная практика соблюдения обязательных требований</w:t>
      </w:r>
      <w:r w:rsidRPr="00A26FCF">
        <w:rPr>
          <w:rFonts w:ascii="Times New Roman" w:hAnsi="Times New Roman"/>
          <w:sz w:val="28"/>
          <w:szCs w:val="28"/>
        </w:rPr>
        <w:t>;</w:t>
      </w:r>
    </w:p>
    <w:p w14:paraId="3B2EC139" w14:textId="2408D526" w:rsidR="003536F2" w:rsidRDefault="004044F5" w:rsidP="003536F2">
      <w:pPr>
        <w:pStyle w:val="ad"/>
        <w:ind w:firstLine="708"/>
        <w:jc w:val="both"/>
        <w:rPr>
          <w:rFonts w:ascii="Times New Roman" w:hAnsi="Times New Roman"/>
          <w:sz w:val="28"/>
          <w:szCs w:val="28"/>
        </w:rPr>
      </w:pPr>
      <w:r>
        <w:rPr>
          <w:rFonts w:ascii="Times New Roman" w:hAnsi="Times New Roman"/>
          <w:sz w:val="28"/>
          <w:szCs w:val="28"/>
        </w:rPr>
        <w:t>4.</w:t>
      </w:r>
      <w:r w:rsidR="003536F2">
        <w:rPr>
          <w:rFonts w:ascii="Times New Roman" w:hAnsi="Times New Roman"/>
          <w:sz w:val="28"/>
          <w:szCs w:val="28"/>
        </w:rPr>
        <w:t xml:space="preserve"> результаты обжалований действий и решений должностных лиц инспекции в административном или судебном порядке; </w:t>
      </w:r>
    </w:p>
    <w:p w14:paraId="0BB76CA5" w14:textId="14867FE5" w:rsidR="003536F2" w:rsidRDefault="004044F5" w:rsidP="003536F2">
      <w:pPr>
        <w:pStyle w:val="ad"/>
        <w:ind w:firstLine="709"/>
        <w:jc w:val="both"/>
        <w:rPr>
          <w:rFonts w:ascii="Times New Roman" w:hAnsi="Times New Roman"/>
          <w:sz w:val="28"/>
          <w:szCs w:val="28"/>
        </w:rPr>
      </w:pPr>
      <w:r>
        <w:rPr>
          <w:rFonts w:ascii="Times New Roman" w:hAnsi="Times New Roman"/>
          <w:sz w:val="28"/>
          <w:szCs w:val="28"/>
        </w:rPr>
        <w:t>5. р</w:t>
      </w:r>
      <w:r w:rsidR="003536F2">
        <w:rPr>
          <w:rFonts w:ascii="Times New Roman" w:hAnsi="Times New Roman"/>
          <w:sz w:val="28"/>
          <w:szCs w:val="28"/>
        </w:rPr>
        <w:t>езультаты применения мер прокурорского реагирования по вопросам надзорной деятельности.</w:t>
      </w:r>
    </w:p>
    <w:p w14:paraId="04A53590" w14:textId="16CFAD9E" w:rsidR="00AA108B" w:rsidRPr="00264B5C" w:rsidRDefault="00AA108B" w:rsidP="003536F2">
      <w:pPr>
        <w:spacing w:after="0" w:line="240" w:lineRule="auto"/>
        <w:ind w:firstLine="709"/>
        <w:jc w:val="both"/>
        <w:rPr>
          <w:rFonts w:ascii="Times New Roman" w:eastAsia="Times New Roman" w:hAnsi="Times New Roman" w:cs="Times New Roman"/>
          <w:sz w:val="28"/>
          <w:szCs w:val="28"/>
        </w:rPr>
      </w:pPr>
    </w:p>
    <w:p w14:paraId="5104886A" w14:textId="77777777" w:rsidR="006B49C0" w:rsidRPr="00264B5C" w:rsidRDefault="00E208D3" w:rsidP="00E208D3">
      <w:pPr>
        <w:spacing w:line="240" w:lineRule="auto"/>
        <w:jc w:val="both"/>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ab/>
      </w:r>
      <w:r w:rsidR="006042B7" w:rsidRPr="00264B5C">
        <w:rPr>
          <w:rFonts w:ascii="Times New Roman" w:eastAsia="Times New Roman" w:hAnsi="Times New Roman" w:cs="Times New Roman"/>
          <w:b/>
          <w:sz w:val="28"/>
          <w:szCs w:val="28"/>
        </w:rPr>
        <w:t>1. Результаты рассмотрения заявлений и обращений граждан</w:t>
      </w:r>
    </w:p>
    <w:p w14:paraId="35F21FB4" w14:textId="6F63E59F" w:rsidR="006B49C0" w:rsidRPr="00264B5C" w:rsidRDefault="00046D1C" w:rsidP="00E208D3">
      <w:pPr>
        <w:spacing w:line="240" w:lineRule="auto"/>
        <w:ind w:firstLine="708"/>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За </w:t>
      </w:r>
      <w:r w:rsidR="006042B7" w:rsidRPr="00264B5C">
        <w:rPr>
          <w:rFonts w:ascii="Times New Roman" w:eastAsia="Times New Roman" w:hAnsi="Times New Roman" w:cs="Times New Roman"/>
          <w:sz w:val="28"/>
          <w:szCs w:val="28"/>
        </w:rPr>
        <w:t>20</w:t>
      </w:r>
      <w:r w:rsidR="00053FD1" w:rsidRPr="00264B5C">
        <w:rPr>
          <w:rFonts w:ascii="Times New Roman" w:eastAsia="Times New Roman" w:hAnsi="Times New Roman" w:cs="Times New Roman"/>
          <w:sz w:val="28"/>
          <w:szCs w:val="28"/>
        </w:rPr>
        <w:t>2</w:t>
      </w:r>
      <w:r w:rsidR="003B2FD8">
        <w:rPr>
          <w:rFonts w:ascii="Times New Roman" w:eastAsia="Times New Roman" w:hAnsi="Times New Roman" w:cs="Times New Roman"/>
          <w:sz w:val="28"/>
          <w:szCs w:val="28"/>
        </w:rPr>
        <w:t>5</w:t>
      </w:r>
      <w:r w:rsidR="006042B7" w:rsidRPr="00264B5C">
        <w:rPr>
          <w:rFonts w:ascii="Times New Roman" w:eastAsia="Times New Roman" w:hAnsi="Times New Roman" w:cs="Times New Roman"/>
          <w:sz w:val="28"/>
          <w:szCs w:val="28"/>
        </w:rPr>
        <w:t xml:space="preserve"> год в </w:t>
      </w:r>
      <w:r w:rsidR="00015F8E">
        <w:rPr>
          <w:rFonts w:ascii="Times New Roman" w:eastAsia="Times New Roman" w:hAnsi="Times New Roman" w:cs="Times New Roman"/>
          <w:sz w:val="28"/>
          <w:szCs w:val="28"/>
        </w:rPr>
        <w:t>Инспекцию</w:t>
      </w:r>
      <w:r w:rsidR="006042B7" w:rsidRPr="00264B5C">
        <w:rPr>
          <w:rFonts w:ascii="Times New Roman" w:eastAsia="Times New Roman" w:hAnsi="Times New Roman" w:cs="Times New Roman"/>
          <w:sz w:val="28"/>
          <w:szCs w:val="28"/>
        </w:rPr>
        <w:t xml:space="preserve"> заявления</w:t>
      </w:r>
      <w:r w:rsidR="00AA108B" w:rsidRPr="00264B5C">
        <w:rPr>
          <w:rFonts w:ascii="Times New Roman" w:eastAsia="Times New Roman" w:hAnsi="Times New Roman" w:cs="Times New Roman"/>
          <w:sz w:val="28"/>
          <w:szCs w:val="28"/>
        </w:rPr>
        <w:t>,</w:t>
      </w:r>
      <w:r w:rsidR="006042B7" w:rsidRPr="00264B5C">
        <w:rPr>
          <w:rFonts w:ascii="Times New Roman" w:eastAsia="Times New Roman" w:hAnsi="Times New Roman" w:cs="Times New Roman"/>
          <w:sz w:val="28"/>
          <w:szCs w:val="28"/>
        </w:rPr>
        <w:t xml:space="preserve"> обращения</w:t>
      </w:r>
      <w:r w:rsidR="00AA108B" w:rsidRPr="00264B5C">
        <w:rPr>
          <w:rFonts w:ascii="Times New Roman" w:eastAsia="Times New Roman" w:hAnsi="Times New Roman" w:cs="Times New Roman"/>
          <w:sz w:val="28"/>
          <w:szCs w:val="28"/>
        </w:rPr>
        <w:t xml:space="preserve"> (жалобы)</w:t>
      </w:r>
      <w:r w:rsidR="006042B7" w:rsidRPr="00264B5C">
        <w:rPr>
          <w:rFonts w:ascii="Times New Roman" w:eastAsia="Times New Roman" w:hAnsi="Times New Roman" w:cs="Times New Roman"/>
          <w:sz w:val="28"/>
          <w:szCs w:val="28"/>
        </w:rPr>
        <w:t xml:space="preserve"> в части</w:t>
      </w:r>
      <w:r w:rsidR="00AA108B" w:rsidRPr="00264B5C">
        <w:rPr>
          <w:rFonts w:ascii="Times New Roman" w:eastAsia="Times New Roman" w:hAnsi="Times New Roman" w:cs="Times New Roman"/>
          <w:sz w:val="28"/>
          <w:szCs w:val="28"/>
        </w:rPr>
        <w:t xml:space="preserve"> осуществления регионального государственного </w:t>
      </w:r>
      <w:r w:rsidR="00894900" w:rsidRPr="00264B5C">
        <w:rPr>
          <w:rFonts w:ascii="Times New Roman" w:eastAsia="Calibri" w:hAnsi="Times New Roman" w:cs="Times New Roman"/>
          <w:sz w:val="28"/>
          <w:szCs w:val="28"/>
          <w:lang w:eastAsia="en-US"/>
        </w:rPr>
        <w:t>контрол</w:t>
      </w:r>
      <w:r w:rsidR="00894900">
        <w:rPr>
          <w:rFonts w:ascii="Times New Roman" w:eastAsia="Calibri" w:hAnsi="Times New Roman" w:cs="Times New Roman"/>
          <w:sz w:val="28"/>
          <w:szCs w:val="28"/>
          <w:lang w:eastAsia="en-US"/>
        </w:rPr>
        <w:t>я</w:t>
      </w:r>
      <w:r w:rsidR="00894900" w:rsidRPr="00264B5C">
        <w:rPr>
          <w:rFonts w:ascii="Times New Roman" w:eastAsia="Calibri" w:hAnsi="Times New Roman" w:cs="Times New Roman"/>
          <w:sz w:val="28"/>
          <w:szCs w:val="28"/>
          <w:lang w:eastAsia="en-US"/>
        </w:rPr>
        <w:t xml:space="preserve"> (надзор</w:t>
      </w:r>
      <w:r w:rsidR="00894900">
        <w:rPr>
          <w:rFonts w:ascii="Times New Roman" w:eastAsia="Calibri" w:hAnsi="Times New Roman" w:cs="Times New Roman"/>
          <w:sz w:val="28"/>
          <w:szCs w:val="28"/>
          <w:lang w:eastAsia="en-US"/>
        </w:rPr>
        <w:t>а</w:t>
      </w:r>
      <w:r w:rsidR="00894900" w:rsidRPr="00264B5C">
        <w:rPr>
          <w:rFonts w:ascii="Times New Roman" w:eastAsia="Calibri" w:hAnsi="Times New Roman" w:cs="Times New Roman"/>
          <w:sz w:val="28"/>
          <w:szCs w:val="28"/>
          <w:lang w:eastAsia="en-US"/>
        </w:rPr>
        <w:t>)</w:t>
      </w:r>
      <w:r w:rsidR="00AA108B" w:rsidRPr="00264B5C">
        <w:rPr>
          <w:rFonts w:ascii="Times New Roman" w:eastAsia="Times New Roman" w:hAnsi="Times New Roman" w:cs="Times New Roman"/>
          <w:sz w:val="28"/>
          <w:szCs w:val="28"/>
        </w:rPr>
        <w:t xml:space="preserve"> в области технического состояния самоходных машин и других видов техники на территории </w:t>
      </w:r>
      <w:r w:rsidR="00015F8E">
        <w:rPr>
          <w:rFonts w:ascii="Times New Roman" w:eastAsia="Times New Roman" w:hAnsi="Times New Roman" w:cs="Times New Roman"/>
          <w:sz w:val="28"/>
          <w:szCs w:val="28"/>
        </w:rPr>
        <w:t>Брянской</w:t>
      </w:r>
      <w:r w:rsidR="00AA108B" w:rsidRPr="00264B5C">
        <w:rPr>
          <w:rFonts w:ascii="Times New Roman" w:eastAsia="Times New Roman" w:hAnsi="Times New Roman" w:cs="Times New Roman"/>
          <w:sz w:val="28"/>
          <w:szCs w:val="28"/>
        </w:rPr>
        <w:t xml:space="preserve"> области и</w:t>
      </w:r>
      <w:r w:rsidR="006042B7" w:rsidRPr="00264B5C">
        <w:rPr>
          <w:rFonts w:ascii="Times New Roman" w:eastAsia="Times New Roman" w:hAnsi="Times New Roman" w:cs="Times New Roman"/>
          <w:sz w:val="28"/>
          <w:szCs w:val="28"/>
        </w:rPr>
        <w:t xml:space="preserve"> нарушения обязательных требований, </w:t>
      </w:r>
      <w:r w:rsidR="006042B7" w:rsidRPr="00264B5C">
        <w:rPr>
          <w:rFonts w:ascii="Times New Roman" w:eastAsia="Times New Roman" w:hAnsi="Times New Roman" w:cs="Times New Roman"/>
          <w:sz w:val="28"/>
          <w:szCs w:val="28"/>
        </w:rPr>
        <w:lastRenderedPageBreak/>
        <w:t>причинении вреда или угрозе причинения вреда охраняемым законом ценностям</w:t>
      </w:r>
      <w:r w:rsidR="00AA108B" w:rsidRPr="00264B5C">
        <w:rPr>
          <w:rFonts w:ascii="Times New Roman" w:eastAsia="Times New Roman" w:hAnsi="Times New Roman" w:cs="Times New Roman"/>
          <w:sz w:val="28"/>
          <w:szCs w:val="28"/>
        </w:rPr>
        <w:t>,</w:t>
      </w:r>
      <w:r w:rsidR="006042B7" w:rsidRPr="00264B5C">
        <w:rPr>
          <w:rFonts w:ascii="Times New Roman" w:eastAsia="Times New Roman" w:hAnsi="Times New Roman" w:cs="Times New Roman"/>
          <w:sz w:val="28"/>
          <w:szCs w:val="28"/>
        </w:rPr>
        <w:t xml:space="preserve"> не поступали. </w:t>
      </w:r>
    </w:p>
    <w:p w14:paraId="2DF8DEAB" w14:textId="6816EE18" w:rsidR="003536F2" w:rsidRPr="003536F2" w:rsidRDefault="006042B7" w:rsidP="003536F2">
      <w:pPr>
        <w:spacing w:after="0" w:line="240" w:lineRule="auto"/>
        <w:ind w:firstLine="709"/>
        <w:jc w:val="both"/>
        <w:rPr>
          <w:rFonts w:ascii="Times New Roman" w:eastAsia="Times New Roman" w:hAnsi="Times New Roman" w:cs="Times New Roman"/>
          <w:b/>
          <w:bCs/>
          <w:sz w:val="28"/>
          <w:szCs w:val="28"/>
        </w:rPr>
      </w:pPr>
      <w:r w:rsidRPr="003536F2">
        <w:rPr>
          <w:rFonts w:ascii="Times New Roman" w:eastAsia="Times New Roman" w:hAnsi="Times New Roman" w:cs="Times New Roman"/>
          <w:b/>
          <w:bCs/>
          <w:sz w:val="28"/>
          <w:szCs w:val="28"/>
        </w:rPr>
        <w:t>2.</w:t>
      </w:r>
      <w:r w:rsidR="00E208D3" w:rsidRPr="003536F2">
        <w:rPr>
          <w:rFonts w:ascii="Times New Roman" w:eastAsia="Times New Roman" w:hAnsi="Times New Roman" w:cs="Times New Roman"/>
          <w:b/>
          <w:bCs/>
          <w:sz w:val="28"/>
          <w:szCs w:val="28"/>
        </w:rPr>
        <w:t> </w:t>
      </w:r>
      <w:r w:rsidR="003536F2" w:rsidRPr="003536F2">
        <w:rPr>
          <w:rFonts w:ascii="Times New Roman" w:eastAsia="Times New Roman" w:hAnsi="Times New Roman" w:cs="Times New Roman"/>
          <w:b/>
          <w:bCs/>
          <w:sz w:val="28"/>
          <w:szCs w:val="28"/>
        </w:rPr>
        <w:t>Результаты контрольно-надзорной деятельности и применение мер административного законодательства</w:t>
      </w:r>
    </w:p>
    <w:p w14:paraId="78E4E3EF" w14:textId="09AE973B"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 xml:space="preserve">В соответствии с Кодексом Российской Федерации об административных правонарушениях от 30.12.2001 № 195-ФЗ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r:id="rId11" w:tooltip="consultantplus://offline/ref=627AE3E633E836D1F938661BBAAB3AFE0DCC730F29B031B1D1354119DD192115FD6BD2CE5D569FA1DDkFH" w:history="1">
        <w:r>
          <w:rPr>
            <w:rStyle w:val="ListLabel94"/>
            <w:rFonts w:ascii="Times New Roman" w:hAnsi="Times New Roman"/>
          </w:rPr>
          <w:t>статьями 8.22</w:t>
        </w:r>
      </w:hyperlink>
      <w:r>
        <w:rPr>
          <w:rFonts w:ascii="Times New Roman" w:hAnsi="Times New Roman"/>
          <w:sz w:val="28"/>
          <w:szCs w:val="28"/>
        </w:rPr>
        <w:t xml:space="preserve">, </w:t>
      </w:r>
      <w:hyperlink r:id="rId12" w:tooltip="consultantplus://offline/ref=627AE3E633E836D1F938661BBAAB3AFE0DCC730F29B031B1D1354119DD192115FD6BD2CE5D569FA1DDk0H" w:history="1">
        <w:r>
          <w:rPr>
            <w:rStyle w:val="ListLabel94"/>
            <w:rFonts w:ascii="Times New Roman" w:hAnsi="Times New Roman"/>
          </w:rPr>
          <w:t>8.23</w:t>
        </w:r>
      </w:hyperlink>
      <w:r>
        <w:rPr>
          <w:rFonts w:ascii="Times New Roman" w:hAnsi="Times New Roman"/>
          <w:sz w:val="28"/>
          <w:szCs w:val="28"/>
        </w:rPr>
        <w:t xml:space="preserve"> (в части техники, поднадзорной указанным органам), </w:t>
      </w:r>
      <w:hyperlink r:id="rId13" w:tooltip="consultantplus://offline/ref=627AE3E633E836D1F938661BBAAB3AFE0DCC730F29B031B1D1354119DD192115FD6BD2CE5D569CA0DDkDH" w:history="1">
        <w:r>
          <w:rPr>
            <w:rStyle w:val="ListLabel94"/>
            <w:rFonts w:ascii="Times New Roman" w:hAnsi="Times New Roman"/>
          </w:rPr>
          <w:t>статьей 9.3</w:t>
        </w:r>
      </w:hyperlink>
      <w:r>
        <w:rPr>
          <w:rFonts w:ascii="Times New Roman" w:hAnsi="Times New Roman"/>
          <w:sz w:val="28"/>
          <w:szCs w:val="28"/>
        </w:rPr>
        <w:t xml:space="preserve">, </w:t>
      </w:r>
      <w:hyperlink r:id="rId14" w:tooltip="consultantplus://offline/ref=627AE3E633E836D1F938661BBAAB3AFE0DCC730F29B031B1D1354119DD192115FD6BD2CE5AD5k3H" w:history="1">
        <w:r>
          <w:rPr>
            <w:rStyle w:val="ListLabel94"/>
            <w:rFonts w:ascii="Times New Roman" w:hAnsi="Times New Roman"/>
          </w:rPr>
          <w:t>статьей 12.37</w:t>
        </w:r>
      </w:hyperlink>
      <w:r>
        <w:rPr>
          <w:rFonts w:ascii="Times New Roman" w:hAnsi="Times New Roman"/>
          <w:sz w:val="28"/>
          <w:szCs w:val="28"/>
        </w:rPr>
        <w:t xml:space="preserve"> (в части техники, поднадзорной указанным органам), </w:t>
      </w:r>
      <w:hyperlink r:id="rId15" w:tooltip="consultantplus://offline/ref=627AE3E633E836D1F938661BBAAB3AFE0DCC730F29B031B1D1354119DD192115FD6BD2CA5F50D9kBH" w:history="1">
        <w:r>
          <w:rPr>
            <w:rStyle w:val="ListLabel94"/>
            <w:rFonts w:ascii="Times New Roman" w:hAnsi="Times New Roman"/>
          </w:rPr>
          <w:t>частями 1</w:t>
        </w:r>
      </w:hyperlink>
      <w:r>
        <w:rPr>
          <w:rFonts w:ascii="Times New Roman" w:hAnsi="Times New Roman"/>
          <w:sz w:val="28"/>
          <w:szCs w:val="28"/>
        </w:rPr>
        <w:t xml:space="preserve"> и </w:t>
      </w:r>
      <w:hyperlink r:id="rId16" w:tooltip="consultantplus://offline/ref=627AE3E633E836D1F938661BBAAB3AFE0DCC730F29B031B1D1354119DD192115FD6BD2CD5454D9k2H" w:history="1">
        <w:r>
          <w:rPr>
            <w:rStyle w:val="ListLabel94"/>
            <w:rFonts w:ascii="Times New Roman" w:hAnsi="Times New Roman"/>
          </w:rPr>
          <w:t>2 статьи 14.43</w:t>
        </w:r>
      </w:hyperlink>
      <w:r>
        <w:rPr>
          <w:rFonts w:ascii="Times New Roman" w:hAnsi="Times New Roman"/>
          <w:sz w:val="28"/>
          <w:szCs w:val="28"/>
        </w:rPr>
        <w:t xml:space="preserve">, </w:t>
      </w:r>
      <w:hyperlink r:id="rId17" w:tooltip="consultantplus://offline/ref=627AE3E633E836D1F938661BBAAB3AFE0DCC730F29B031B1D1354119DD192115FD6BD2CD5455D9k9H" w:history="1">
        <w:r>
          <w:rPr>
            <w:rStyle w:val="ListLabel94"/>
            <w:rFonts w:ascii="Times New Roman" w:hAnsi="Times New Roman"/>
          </w:rPr>
          <w:t>статьей 14.44</w:t>
        </w:r>
      </w:hyperlink>
      <w:r>
        <w:rPr>
          <w:rFonts w:ascii="Times New Roman" w:hAnsi="Times New Roman"/>
          <w:sz w:val="28"/>
          <w:szCs w:val="28"/>
        </w:rPr>
        <w:t xml:space="preserve">, </w:t>
      </w:r>
      <w:hyperlink r:id="rId18" w:tooltip="consultantplus://offline/ref=627AE3E633E836D1F938661BBAAB3AFE0DCC730F29B031B1D1354119DD192115FD6BD2CC5952D9k8H" w:history="1">
        <w:r>
          <w:rPr>
            <w:rStyle w:val="ListLabel94"/>
            <w:rFonts w:ascii="Times New Roman" w:hAnsi="Times New Roman"/>
          </w:rPr>
          <w:t>частью 1 статьи 19.22</w:t>
        </w:r>
      </w:hyperlink>
      <w:r>
        <w:rPr>
          <w:rFonts w:ascii="Times New Roman" w:hAnsi="Times New Roman"/>
          <w:sz w:val="28"/>
          <w:szCs w:val="28"/>
        </w:rPr>
        <w:t xml:space="preserve"> (в части техники, поднадзорной указанным органам).</w:t>
      </w:r>
    </w:p>
    <w:p w14:paraId="000947BB" w14:textId="709A6638" w:rsidR="003536F2" w:rsidRDefault="003536F2" w:rsidP="003536F2">
      <w:pPr>
        <w:pStyle w:val="ad"/>
        <w:ind w:firstLine="708"/>
        <w:jc w:val="both"/>
        <w:rPr>
          <w:rFonts w:ascii="Times New Roman" w:eastAsia="Times New Roman" w:hAnsi="Times New Roman"/>
          <w:sz w:val="28"/>
          <w:szCs w:val="28"/>
        </w:rPr>
      </w:pPr>
      <w:bookmarkStart w:id="1" w:name="_Hlk161147666"/>
      <w:r>
        <w:rPr>
          <w:rFonts w:ascii="Times New Roman" w:eastAsia="Times New Roman" w:hAnsi="Times New Roman"/>
          <w:sz w:val="28"/>
          <w:szCs w:val="28"/>
        </w:rPr>
        <w:t xml:space="preserve">Федеральным законом от 31.07. 2020 года № 248 «О государственном  контроле (надзоре) и муниципальном контроле в Российской Федерации»  (далее – ФЗ-248), вступившим в силу с 01.07.2021 года, определены правила  организации и осуществления государственного контроля (надзора) и  муниципального контроля, в том числе установлены новые система и порядок проведения контрольных (надзорных) мероприятий, изменены правила государственного контроля (надзора) и муниципального контроля. </w:t>
      </w:r>
    </w:p>
    <w:p w14:paraId="7F1186CE" w14:textId="6C98719F" w:rsidR="003536F2" w:rsidRDefault="003536F2"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В целях снижения административной нагрузки на хозяйствующие субъекты было принято Постановление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 которым был установлен мораторий на проведение в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году контрольных (надзорных) мероприятий. Проведение плановых контрольных (надзорных) мероприятий в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году не было предусмотрено. </w:t>
      </w:r>
    </w:p>
    <w:p w14:paraId="5E6D7DAE" w14:textId="157ED4E6" w:rsidR="003536F2" w:rsidRDefault="003536F2"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Проведение внеплановых проверок на предмет соблюдения законодательства в сфере эксплуатации самоходных машин в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году возможно было только по согласованию с органами </w:t>
      </w:r>
      <w:r w:rsidR="00894900">
        <w:rPr>
          <w:rFonts w:ascii="Times New Roman" w:eastAsia="Times New Roman" w:hAnsi="Times New Roman"/>
          <w:sz w:val="28"/>
          <w:szCs w:val="28"/>
        </w:rPr>
        <w:t>прокуратуры Брянской</w:t>
      </w:r>
      <w:r>
        <w:rPr>
          <w:rFonts w:ascii="Times New Roman" w:eastAsia="Times New Roman" w:hAnsi="Times New Roman"/>
          <w:sz w:val="28"/>
          <w:szCs w:val="28"/>
        </w:rPr>
        <w:t xml:space="preserve"> области. В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году внеплановые проверки не проводились.</w:t>
      </w:r>
    </w:p>
    <w:p w14:paraId="297B529B" w14:textId="7D734C0B" w:rsidR="003536F2" w:rsidRDefault="003536F2" w:rsidP="003536F2">
      <w:pPr>
        <w:pStyle w:val="ad"/>
        <w:ind w:firstLine="708"/>
        <w:jc w:val="both"/>
        <w:rPr>
          <w:rFonts w:ascii="Times New Roman" w:eastAsia="Times New Roman" w:hAnsi="Times New Roman"/>
          <w:sz w:val="28"/>
          <w:szCs w:val="28"/>
        </w:rPr>
      </w:pPr>
      <w:bookmarkStart w:id="2" w:name="_Hlk158980801"/>
      <w:r>
        <w:rPr>
          <w:rFonts w:ascii="Times New Roman" w:eastAsia="Times New Roman" w:hAnsi="Times New Roman"/>
          <w:sz w:val="28"/>
          <w:szCs w:val="28"/>
        </w:rPr>
        <w:t>Поэтому практическая часть исполнения контрольной (надзорной) функции осуществлялась в соответствии с Программой профилактики нарушений обязательных требований (далее – Программа), оценка соблюдения которых является предметом регионального государственного контроля (надзора) в области технического состояния и эксплуатации самоходных машин и других видов техники на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 Работа по профилактике нарушений обязательных требований в процессе эксплуатации поднадзорной техники гражданами и организациями, выявлении нарушений, принятии предусмотренных действующим законодательством мер по пресечению и устранению последствий выявленных нарушений проводилась в соответствии с утвержденным Планом работы инспекции на 202</w:t>
      </w:r>
      <w:r w:rsidR="0094582E">
        <w:rPr>
          <w:rFonts w:ascii="Times New Roman" w:eastAsia="Times New Roman" w:hAnsi="Times New Roman"/>
          <w:sz w:val="28"/>
          <w:szCs w:val="28"/>
        </w:rPr>
        <w:t>5</w:t>
      </w:r>
      <w:r>
        <w:rPr>
          <w:rFonts w:ascii="Times New Roman" w:eastAsia="Times New Roman" w:hAnsi="Times New Roman"/>
          <w:sz w:val="28"/>
          <w:szCs w:val="28"/>
        </w:rPr>
        <w:t xml:space="preserve"> год. Эта работа осуществлялась при проведении технических осмотров, </w:t>
      </w:r>
      <w:r w:rsidR="0046359B">
        <w:rPr>
          <w:rFonts w:ascii="Times New Roman" w:eastAsia="Times New Roman" w:hAnsi="Times New Roman"/>
          <w:sz w:val="28"/>
          <w:szCs w:val="28"/>
        </w:rPr>
        <w:t>совершении регистрационных</w:t>
      </w:r>
      <w:r>
        <w:rPr>
          <w:rFonts w:ascii="Times New Roman" w:eastAsia="Times New Roman" w:hAnsi="Times New Roman"/>
          <w:sz w:val="28"/>
          <w:szCs w:val="28"/>
        </w:rPr>
        <w:t xml:space="preserve"> действий, а также во время встреч с </w:t>
      </w:r>
      <w:r w:rsidR="0046359B">
        <w:rPr>
          <w:rFonts w:ascii="Times New Roman" w:eastAsia="Times New Roman" w:hAnsi="Times New Roman"/>
          <w:sz w:val="28"/>
          <w:szCs w:val="28"/>
        </w:rPr>
        <w:t xml:space="preserve">руководителями </w:t>
      </w:r>
      <w:r w:rsidR="0046359B">
        <w:rPr>
          <w:rFonts w:ascii="Times New Roman" w:eastAsia="Times New Roman" w:hAnsi="Times New Roman"/>
          <w:sz w:val="28"/>
          <w:szCs w:val="28"/>
        </w:rPr>
        <w:lastRenderedPageBreak/>
        <w:t>предприятий</w:t>
      </w:r>
      <w:r>
        <w:rPr>
          <w:rFonts w:ascii="Times New Roman" w:eastAsia="Times New Roman" w:hAnsi="Times New Roman"/>
          <w:sz w:val="28"/>
          <w:szCs w:val="28"/>
        </w:rPr>
        <w:t xml:space="preserve"> и трудовыми </w:t>
      </w:r>
      <w:bookmarkEnd w:id="1"/>
      <w:r>
        <w:rPr>
          <w:rFonts w:ascii="Times New Roman" w:eastAsia="Times New Roman" w:hAnsi="Times New Roman"/>
          <w:sz w:val="28"/>
          <w:szCs w:val="28"/>
        </w:rPr>
        <w:t xml:space="preserve">коллективами, размещении информации </w:t>
      </w:r>
      <w:r w:rsidR="0046359B">
        <w:rPr>
          <w:rFonts w:ascii="Times New Roman" w:eastAsia="Times New Roman" w:hAnsi="Times New Roman"/>
          <w:sz w:val="28"/>
          <w:szCs w:val="28"/>
        </w:rPr>
        <w:t>на сайте инспекции</w:t>
      </w:r>
      <w:r>
        <w:rPr>
          <w:rFonts w:ascii="Times New Roman" w:eastAsia="Times New Roman" w:hAnsi="Times New Roman"/>
          <w:sz w:val="28"/>
          <w:szCs w:val="28"/>
        </w:rPr>
        <w:t xml:space="preserve">. </w:t>
      </w:r>
    </w:p>
    <w:p w14:paraId="2AE75305" w14:textId="1650A0CF" w:rsidR="0046359B" w:rsidRDefault="003536F2"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Согласно Программы осуществлялось информирование </w:t>
      </w:r>
      <w:r w:rsidR="0046359B">
        <w:rPr>
          <w:rFonts w:ascii="Times New Roman" w:eastAsia="Times New Roman" w:hAnsi="Times New Roman"/>
          <w:sz w:val="28"/>
          <w:szCs w:val="28"/>
        </w:rPr>
        <w:t>и консультирование</w:t>
      </w:r>
      <w:r>
        <w:rPr>
          <w:rFonts w:ascii="Times New Roman" w:eastAsia="Times New Roman" w:hAnsi="Times New Roman"/>
          <w:sz w:val="28"/>
          <w:szCs w:val="28"/>
        </w:rPr>
        <w:t xml:space="preserve"> поднадзорных лиц, а также осуществлялось наблюдение </w:t>
      </w:r>
      <w:r w:rsidR="0046359B">
        <w:rPr>
          <w:rFonts w:ascii="Times New Roman" w:eastAsia="Times New Roman" w:hAnsi="Times New Roman"/>
          <w:sz w:val="28"/>
          <w:szCs w:val="28"/>
        </w:rPr>
        <w:t>за соблюдением</w:t>
      </w:r>
      <w:r>
        <w:rPr>
          <w:rFonts w:ascii="Times New Roman" w:eastAsia="Times New Roman" w:hAnsi="Times New Roman"/>
          <w:sz w:val="28"/>
          <w:szCs w:val="28"/>
        </w:rPr>
        <w:t xml:space="preserve"> установленных обязательных требований при </w:t>
      </w:r>
      <w:r w:rsidR="0046359B">
        <w:rPr>
          <w:rFonts w:ascii="Times New Roman" w:eastAsia="Times New Roman" w:hAnsi="Times New Roman"/>
          <w:sz w:val="28"/>
          <w:szCs w:val="28"/>
        </w:rPr>
        <w:t>эксплуатации самоходных</w:t>
      </w:r>
      <w:r>
        <w:rPr>
          <w:rFonts w:ascii="Times New Roman" w:eastAsia="Times New Roman" w:hAnsi="Times New Roman"/>
          <w:sz w:val="28"/>
          <w:szCs w:val="28"/>
        </w:rPr>
        <w:t xml:space="preserve"> машин. Консультирование инспекцией проводилось в ежедневном режиме при  личном приеме, по телефону, при проведении технических осмотров, </w:t>
      </w:r>
      <w:r w:rsidR="000D698B">
        <w:rPr>
          <w:rFonts w:ascii="Times New Roman" w:eastAsia="Times New Roman" w:hAnsi="Times New Roman"/>
          <w:sz w:val="28"/>
          <w:szCs w:val="28"/>
        </w:rPr>
        <w:t xml:space="preserve">через личный кабинет ЕПГУ, </w:t>
      </w:r>
      <w:r>
        <w:rPr>
          <w:rFonts w:ascii="Times New Roman" w:eastAsia="Times New Roman" w:hAnsi="Times New Roman"/>
          <w:sz w:val="28"/>
          <w:szCs w:val="28"/>
        </w:rPr>
        <w:t>а также  путем подачи обращений через официальный сайт в информационно-телекоммуникационной сети «Интернет» Контролируемые лица могут получить всю информацию о проводимых  инспекцией контрольных (надзорных) мероприятиях, о перечне нормативно-правовых актов, содержащих обязательные требования с критериями отнесения объектов регионального государственного контроля по категориям риска,</w:t>
      </w:r>
      <w:r w:rsidR="00B12A51">
        <w:rPr>
          <w:rFonts w:ascii="Times New Roman" w:eastAsia="Times New Roman" w:hAnsi="Times New Roman"/>
          <w:sz w:val="28"/>
          <w:szCs w:val="28"/>
        </w:rPr>
        <w:t xml:space="preserve"> </w:t>
      </w:r>
      <w:r>
        <w:rPr>
          <w:rFonts w:ascii="Times New Roman" w:eastAsia="Times New Roman" w:hAnsi="Times New Roman"/>
          <w:sz w:val="28"/>
          <w:szCs w:val="28"/>
        </w:rPr>
        <w:t>ознакомиться с руководством по соблюдению обязательных требований в  области технического состояния и эксплуатации самоходных машин и других видов техники на странице сайта по ссылке</w:t>
      </w:r>
      <w:r w:rsidR="0046359B">
        <w:rPr>
          <w:rFonts w:ascii="Times New Roman" w:eastAsia="Times New Roman" w:hAnsi="Times New Roman"/>
          <w:sz w:val="28"/>
          <w:szCs w:val="28"/>
        </w:rPr>
        <w:t xml:space="preserve"> </w:t>
      </w:r>
      <w:hyperlink r:id="rId19" w:history="1">
        <w:r w:rsidR="0046359B" w:rsidRPr="00A46167">
          <w:rPr>
            <w:rStyle w:val="a3"/>
            <w:rFonts w:ascii="Times New Roman" w:eastAsia="Times New Roman" w:hAnsi="Times New Roman"/>
            <w:sz w:val="28"/>
            <w:szCs w:val="28"/>
          </w:rPr>
          <w:t>http://www.igtn32.ru/kontrol/kontrolnadzordeyat.html</w:t>
        </w:r>
      </w:hyperlink>
    </w:p>
    <w:p w14:paraId="1A3EAF1D" w14:textId="66C06369" w:rsidR="003536F2" w:rsidRDefault="003536F2"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В рамках проведения мероприятий Программы было проведено </w:t>
      </w:r>
      <w:r w:rsidR="000F216F">
        <w:rPr>
          <w:rFonts w:ascii="Times New Roman" w:eastAsia="Times New Roman" w:hAnsi="Times New Roman"/>
          <w:sz w:val="28"/>
          <w:szCs w:val="28"/>
        </w:rPr>
        <w:t xml:space="preserve">             </w:t>
      </w:r>
      <w:r w:rsidR="00194423">
        <w:rPr>
          <w:rFonts w:ascii="Times New Roman" w:eastAsia="Times New Roman" w:hAnsi="Times New Roman"/>
          <w:sz w:val="28"/>
          <w:szCs w:val="28"/>
        </w:rPr>
        <w:t>231</w:t>
      </w:r>
      <w:r w:rsidR="00894900">
        <w:rPr>
          <w:rFonts w:ascii="Times New Roman" w:eastAsia="Times New Roman" w:hAnsi="Times New Roman"/>
          <w:sz w:val="28"/>
          <w:szCs w:val="28"/>
        </w:rPr>
        <w:t xml:space="preserve"> профилактических</w:t>
      </w:r>
      <w:r>
        <w:rPr>
          <w:rFonts w:ascii="Times New Roman" w:eastAsia="Times New Roman" w:hAnsi="Times New Roman"/>
          <w:sz w:val="28"/>
          <w:szCs w:val="28"/>
        </w:rPr>
        <w:t xml:space="preserve"> мероприятий, в том </w:t>
      </w:r>
      <w:r w:rsidR="00894900">
        <w:rPr>
          <w:rFonts w:ascii="Times New Roman" w:eastAsia="Times New Roman" w:hAnsi="Times New Roman"/>
          <w:sz w:val="28"/>
          <w:szCs w:val="28"/>
        </w:rPr>
        <w:t>числе:</w:t>
      </w:r>
    </w:p>
    <w:p w14:paraId="71D0A899" w14:textId="2A5E2DC8" w:rsidR="003536F2" w:rsidRDefault="003536F2"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 информирование -</w:t>
      </w:r>
      <w:r w:rsidR="00217AAB">
        <w:rPr>
          <w:rFonts w:ascii="Times New Roman" w:eastAsia="Times New Roman" w:hAnsi="Times New Roman"/>
          <w:sz w:val="28"/>
          <w:szCs w:val="28"/>
        </w:rPr>
        <w:t>4</w:t>
      </w:r>
      <w:r>
        <w:rPr>
          <w:rFonts w:ascii="Times New Roman" w:eastAsia="Times New Roman" w:hAnsi="Times New Roman"/>
          <w:sz w:val="28"/>
          <w:szCs w:val="28"/>
        </w:rPr>
        <w:t>;</w:t>
      </w:r>
    </w:p>
    <w:p w14:paraId="57D8909F" w14:textId="7DE100F5" w:rsidR="0046359B" w:rsidRDefault="0046359B" w:rsidP="003536F2">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объявление предостережений </w:t>
      </w:r>
      <w:r w:rsidR="00217AAB">
        <w:rPr>
          <w:rFonts w:ascii="Times New Roman" w:eastAsia="Times New Roman" w:hAnsi="Times New Roman"/>
          <w:sz w:val="28"/>
          <w:szCs w:val="28"/>
        </w:rPr>
        <w:t>–</w:t>
      </w:r>
      <w:r>
        <w:rPr>
          <w:rFonts w:ascii="Times New Roman" w:eastAsia="Times New Roman" w:hAnsi="Times New Roman"/>
          <w:sz w:val="28"/>
          <w:szCs w:val="28"/>
        </w:rPr>
        <w:t xml:space="preserve"> </w:t>
      </w:r>
      <w:r w:rsidR="00217AAB">
        <w:rPr>
          <w:rFonts w:ascii="Times New Roman" w:eastAsia="Times New Roman" w:hAnsi="Times New Roman"/>
          <w:sz w:val="28"/>
          <w:szCs w:val="28"/>
        </w:rPr>
        <w:t>33;</w:t>
      </w:r>
    </w:p>
    <w:p w14:paraId="0D788F63" w14:textId="4058FFFB" w:rsidR="003536F2" w:rsidRPr="008259BD" w:rsidRDefault="003536F2" w:rsidP="008259BD">
      <w:pPr>
        <w:pStyle w:val="ad"/>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консультирование </w:t>
      </w:r>
      <w:r w:rsidR="00217AAB">
        <w:rPr>
          <w:rFonts w:ascii="Times New Roman" w:eastAsia="Times New Roman" w:hAnsi="Times New Roman"/>
          <w:sz w:val="28"/>
          <w:szCs w:val="28"/>
        </w:rPr>
        <w:t>194</w:t>
      </w:r>
      <w:r w:rsidR="008259BD">
        <w:rPr>
          <w:rFonts w:ascii="Times New Roman" w:eastAsia="Times New Roman" w:hAnsi="Times New Roman"/>
          <w:sz w:val="28"/>
          <w:szCs w:val="28"/>
        </w:rPr>
        <w:t>.</w:t>
      </w:r>
    </w:p>
    <w:p w14:paraId="6521886D" w14:textId="77777777"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По результатам административных производств:</w:t>
      </w:r>
    </w:p>
    <w:p w14:paraId="527BB808" w14:textId="0F4C2CED"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 xml:space="preserve">- привлечено к административной ответственности в виде штрафа по </w:t>
      </w:r>
      <w:r w:rsidR="000F216F">
        <w:rPr>
          <w:rFonts w:ascii="Times New Roman" w:hAnsi="Times New Roman"/>
          <w:sz w:val="28"/>
          <w:szCs w:val="28"/>
        </w:rPr>
        <w:t xml:space="preserve">        </w:t>
      </w:r>
      <w:r>
        <w:rPr>
          <w:rFonts w:ascii="Times New Roman" w:hAnsi="Times New Roman"/>
          <w:sz w:val="28"/>
          <w:szCs w:val="28"/>
        </w:rPr>
        <w:t>ч.</w:t>
      </w:r>
      <w:r w:rsidR="000F216F">
        <w:rPr>
          <w:rFonts w:ascii="Times New Roman" w:hAnsi="Times New Roman"/>
          <w:sz w:val="28"/>
          <w:szCs w:val="28"/>
        </w:rPr>
        <w:t xml:space="preserve"> </w:t>
      </w:r>
      <w:r>
        <w:rPr>
          <w:rFonts w:ascii="Times New Roman" w:hAnsi="Times New Roman"/>
          <w:sz w:val="28"/>
          <w:szCs w:val="28"/>
        </w:rPr>
        <w:t xml:space="preserve">1 ст. 19.22 КоАП РФ за нарушение правил государственной регистрации в части эксплуатации самоходных машин и прицепов к ним без регистрационных документов – </w:t>
      </w:r>
      <w:r w:rsidR="00C806B1">
        <w:rPr>
          <w:rFonts w:ascii="Times New Roman" w:hAnsi="Times New Roman"/>
          <w:sz w:val="28"/>
          <w:szCs w:val="28"/>
        </w:rPr>
        <w:t>13</w:t>
      </w:r>
      <w:r>
        <w:rPr>
          <w:rFonts w:ascii="Times New Roman" w:hAnsi="Times New Roman"/>
          <w:sz w:val="28"/>
          <w:szCs w:val="28"/>
        </w:rPr>
        <w:t xml:space="preserve"> (</w:t>
      </w:r>
      <w:r w:rsidR="00354A5F">
        <w:rPr>
          <w:rFonts w:ascii="Times New Roman" w:hAnsi="Times New Roman"/>
          <w:sz w:val="28"/>
          <w:szCs w:val="28"/>
        </w:rPr>
        <w:t>21</w:t>
      </w:r>
      <w:r>
        <w:rPr>
          <w:rFonts w:ascii="Times New Roman" w:hAnsi="Times New Roman"/>
          <w:sz w:val="28"/>
          <w:szCs w:val="28"/>
        </w:rPr>
        <w:t xml:space="preserve"> в 202</w:t>
      </w:r>
      <w:r w:rsidR="00354A5F">
        <w:rPr>
          <w:rFonts w:ascii="Times New Roman" w:hAnsi="Times New Roman"/>
          <w:sz w:val="28"/>
          <w:szCs w:val="28"/>
        </w:rPr>
        <w:t>4</w:t>
      </w:r>
      <w:r>
        <w:rPr>
          <w:rFonts w:ascii="Times New Roman" w:hAnsi="Times New Roman"/>
          <w:sz w:val="28"/>
          <w:szCs w:val="28"/>
        </w:rPr>
        <w:t>);</w:t>
      </w:r>
    </w:p>
    <w:p w14:paraId="6F4FDD1A" w14:textId="77777777"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 привлечено к административной ответственности в виде штрафа по ст. 9.3 КоАП РФ за 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w:t>
      </w:r>
    </w:p>
    <w:p w14:paraId="65E2123F" w14:textId="48F1BC0F"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 xml:space="preserve">- физических лиц – </w:t>
      </w:r>
      <w:r w:rsidR="0046359B">
        <w:rPr>
          <w:rFonts w:ascii="Times New Roman" w:hAnsi="Times New Roman"/>
          <w:sz w:val="28"/>
          <w:szCs w:val="28"/>
        </w:rPr>
        <w:t>0</w:t>
      </w:r>
      <w:r>
        <w:rPr>
          <w:rFonts w:ascii="Times New Roman" w:hAnsi="Times New Roman"/>
          <w:sz w:val="28"/>
          <w:szCs w:val="28"/>
        </w:rPr>
        <w:t xml:space="preserve"> (</w:t>
      </w:r>
      <w:r w:rsidR="00354A5F">
        <w:rPr>
          <w:rFonts w:ascii="Times New Roman" w:hAnsi="Times New Roman"/>
          <w:sz w:val="28"/>
          <w:szCs w:val="28"/>
        </w:rPr>
        <w:t>0</w:t>
      </w:r>
      <w:r>
        <w:rPr>
          <w:rFonts w:ascii="Times New Roman" w:hAnsi="Times New Roman"/>
          <w:sz w:val="28"/>
          <w:szCs w:val="28"/>
        </w:rPr>
        <w:t xml:space="preserve"> - в 202</w:t>
      </w:r>
      <w:r w:rsidR="00354A5F">
        <w:rPr>
          <w:rFonts w:ascii="Times New Roman" w:hAnsi="Times New Roman"/>
          <w:sz w:val="28"/>
          <w:szCs w:val="28"/>
        </w:rPr>
        <w:t>4</w:t>
      </w:r>
      <w:r>
        <w:rPr>
          <w:rFonts w:ascii="Times New Roman" w:hAnsi="Times New Roman"/>
          <w:sz w:val="28"/>
          <w:szCs w:val="28"/>
        </w:rPr>
        <w:t xml:space="preserve">); </w:t>
      </w:r>
    </w:p>
    <w:p w14:paraId="2CE2F8FE" w14:textId="6F2D0BC4" w:rsidR="003536F2" w:rsidRDefault="003536F2" w:rsidP="003536F2">
      <w:pPr>
        <w:pStyle w:val="ad"/>
        <w:ind w:firstLine="708"/>
        <w:jc w:val="both"/>
        <w:rPr>
          <w:rFonts w:ascii="Times New Roman" w:hAnsi="Times New Roman"/>
          <w:sz w:val="28"/>
          <w:szCs w:val="28"/>
        </w:rPr>
      </w:pPr>
      <w:r>
        <w:rPr>
          <w:rFonts w:ascii="Times New Roman" w:hAnsi="Times New Roman"/>
          <w:sz w:val="28"/>
          <w:szCs w:val="28"/>
        </w:rPr>
        <w:t xml:space="preserve">- привлечено к административной ответственности в виде штрафа по ст. 12.37 КоАП РФ за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физических лиц – </w:t>
      </w:r>
      <w:r w:rsidR="0046359B">
        <w:rPr>
          <w:rFonts w:ascii="Times New Roman" w:hAnsi="Times New Roman"/>
          <w:sz w:val="28"/>
          <w:szCs w:val="28"/>
        </w:rPr>
        <w:t>0</w:t>
      </w:r>
      <w:r>
        <w:rPr>
          <w:rFonts w:ascii="Times New Roman" w:hAnsi="Times New Roman"/>
          <w:sz w:val="28"/>
          <w:szCs w:val="28"/>
        </w:rPr>
        <w:t xml:space="preserve"> (</w:t>
      </w:r>
      <w:r w:rsidR="00CF253A">
        <w:rPr>
          <w:rFonts w:ascii="Times New Roman" w:hAnsi="Times New Roman"/>
          <w:sz w:val="28"/>
          <w:szCs w:val="28"/>
        </w:rPr>
        <w:t>0</w:t>
      </w:r>
      <w:r>
        <w:rPr>
          <w:rFonts w:ascii="Times New Roman" w:hAnsi="Times New Roman"/>
          <w:sz w:val="28"/>
          <w:szCs w:val="28"/>
        </w:rPr>
        <w:t xml:space="preserve"> в 202</w:t>
      </w:r>
      <w:r w:rsidR="00CF253A">
        <w:rPr>
          <w:rFonts w:ascii="Times New Roman" w:hAnsi="Times New Roman"/>
          <w:sz w:val="28"/>
          <w:szCs w:val="28"/>
        </w:rPr>
        <w:t>4</w:t>
      </w:r>
      <w:r>
        <w:rPr>
          <w:rFonts w:ascii="Times New Roman" w:hAnsi="Times New Roman"/>
          <w:sz w:val="28"/>
          <w:szCs w:val="28"/>
        </w:rPr>
        <w:t>).</w:t>
      </w:r>
    </w:p>
    <w:bookmarkEnd w:id="2"/>
    <w:p w14:paraId="365F1561" w14:textId="77777777" w:rsidR="008F1F7C" w:rsidRDefault="008F1F7C" w:rsidP="003536F2">
      <w:pPr>
        <w:pStyle w:val="ad"/>
        <w:ind w:firstLine="708"/>
        <w:jc w:val="both"/>
        <w:rPr>
          <w:rFonts w:ascii="Times New Roman" w:hAnsi="Times New Roman"/>
          <w:sz w:val="28"/>
          <w:szCs w:val="28"/>
        </w:rPr>
      </w:pPr>
    </w:p>
    <w:p w14:paraId="56611D63" w14:textId="7489AD79" w:rsidR="008F1F7C" w:rsidRPr="008F1F7C" w:rsidRDefault="006042B7" w:rsidP="008F1F7C">
      <w:pPr>
        <w:spacing w:line="240" w:lineRule="auto"/>
        <w:ind w:firstLine="709"/>
        <w:jc w:val="both"/>
        <w:rPr>
          <w:rFonts w:ascii="Times New Roman" w:eastAsia="Calibri" w:hAnsi="Times New Roman" w:cs="Times New Roman"/>
          <w:b/>
          <w:bCs/>
          <w:sz w:val="28"/>
          <w:szCs w:val="28"/>
          <w:lang w:eastAsia="en-US"/>
        </w:rPr>
      </w:pPr>
      <w:r w:rsidRPr="00264B5C">
        <w:rPr>
          <w:rFonts w:ascii="Times New Roman" w:eastAsia="Times New Roman" w:hAnsi="Times New Roman" w:cs="Times New Roman"/>
          <w:b/>
          <w:sz w:val="28"/>
          <w:szCs w:val="28"/>
        </w:rPr>
        <w:t xml:space="preserve">3. </w:t>
      </w:r>
      <w:r w:rsidR="008F1F7C" w:rsidRPr="008F1F7C">
        <w:rPr>
          <w:rFonts w:ascii="Times New Roman" w:eastAsia="Calibri" w:hAnsi="Times New Roman" w:cs="Times New Roman"/>
          <w:b/>
          <w:bCs/>
          <w:sz w:val="28"/>
          <w:szCs w:val="28"/>
          <w:lang w:eastAsia="en-US"/>
        </w:rPr>
        <w:t>Правоприменительная практика соблюдения обязательных требований</w:t>
      </w:r>
    </w:p>
    <w:p w14:paraId="103958E3" w14:textId="66B13C53" w:rsidR="006B49C0" w:rsidRPr="00264B5C" w:rsidRDefault="006042B7" w:rsidP="008F1F7C">
      <w:pPr>
        <w:spacing w:line="240" w:lineRule="auto"/>
        <w:ind w:firstLine="709"/>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В ходе контрольно-надзорных мероприятий при эксплуатации самоходных машин и других видов техники должностными лицами </w:t>
      </w:r>
      <w:r w:rsidR="008F1F7C">
        <w:rPr>
          <w:rFonts w:ascii="Times New Roman" w:eastAsia="Times New Roman" w:hAnsi="Times New Roman" w:cs="Times New Roman"/>
          <w:sz w:val="28"/>
          <w:szCs w:val="28"/>
        </w:rPr>
        <w:t>Инспекции</w:t>
      </w:r>
      <w:r w:rsidRPr="00264B5C">
        <w:rPr>
          <w:rFonts w:ascii="Times New Roman" w:eastAsia="Times New Roman" w:hAnsi="Times New Roman" w:cs="Times New Roman"/>
          <w:sz w:val="28"/>
          <w:szCs w:val="28"/>
        </w:rPr>
        <w:t xml:space="preserve"> выявляются следующие нарушения:</w:t>
      </w:r>
    </w:p>
    <w:p w14:paraId="0313AD66" w14:textId="77777777" w:rsidR="006B49C0" w:rsidRPr="00264B5C" w:rsidRDefault="006042B7" w:rsidP="00E208D3">
      <w:pPr>
        <w:spacing w:after="0" w:line="240" w:lineRule="auto"/>
        <w:jc w:val="both"/>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lastRenderedPageBreak/>
        <w:t>отсутствие у водителя</w:t>
      </w:r>
    </w:p>
    <w:p w14:paraId="24EFC69F"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удостоверения тракториста-машиниста (тракториста) на право управления самоходными машинами;</w:t>
      </w:r>
    </w:p>
    <w:p w14:paraId="1DA38DD2"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свидетельства о регистрации;</w:t>
      </w:r>
    </w:p>
    <w:p w14:paraId="2684636B"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свидетельства о прохождении технического осмотра;</w:t>
      </w:r>
    </w:p>
    <w:p w14:paraId="3FE6C734"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полиса обязательного страхования «ОСАГО».</w:t>
      </w:r>
    </w:p>
    <w:p w14:paraId="1374ECBC" w14:textId="77777777" w:rsidR="006B49C0" w:rsidRPr="00264B5C" w:rsidRDefault="006042B7" w:rsidP="00E208D3">
      <w:pPr>
        <w:spacing w:after="0" w:line="240" w:lineRule="auto"/>
        <w:jc w:val="both"/>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в части обеспечения допуска самоходных машин и прицепов к эксплуатации должностными лицами (владельцами)</w:t>
      </w:r>
    </w:p>
    <w:p w14:paraId="07AAAFC8"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эксплуатация незарегистрированных в установленном порядке в органах гостехнадзора самоходных машин и прицепов к ним;</w:t>
      </w:r>
    </w:p>
    <w:p w14:paraId="3A264A12" w14:textId="161560D1"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эксплуатация самоходных машин и прицепов без прохождения </w:t>
      </w:r>
      <w:r w:rsidR="008F1F7C" w:rsidRPr="00264B5C">
        <w:rPr>
          <w:rFonts w:ascii="Times New Roman" w:eastAsia="Times New Roman" w:hAnsi="Times New Roman" w:cs="Times New Roman"/>
          <w:sz w:val="28"/>
          <w:szCs w:val="28"/>
        </w:rPr>
        <w:t>технического осмотра</w:t>
      </w:r>
      <w:r w:rsidRPr="00264B5C">
        <w:rPr>
          <w:rFonts w:ascii="Times New Roman" w:eastAsia="Times New Roman" w:hAnsi="Times New Roman" w:cs="Times New Roman"/>
          <w:sz w:val="28"/>
          <w:szCs w:val="28"/>
        </w:rPr>
        <w:t xml:space="preserve"> или с истекшим сроком действия документа о прохождении технического осмотра.</w:t>
      </w:r>
    </w:p>
    <w:p w14:paraId="69F47A24" w14:textId="77777777" w:rsidR="006B49C0" w:rsidRPr="00264B5C" w:rsidRDefault="006042B7" w:rsidP="00E208D3">
      <w:pPr>
        <w:spacing w:after="0" w:line="240" w:lineRule="auto"/>
        <w:jc w:val="both"/>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в части нарушений технического состояния</w:t>
      </w:r>
    </w:p>
    <w:p w14:paraId="62FE9C9B"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неисправная световая сигнализация;</w:t>
      </w:r>
    </w:p>
    <w:p w14:paraId="5CCAC4DE"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 неисправная звуковая сигнализация;</w:t>
      </w:r>
    </w:p>
    <w:p w14:paraId="69EF5B54"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отсутствие первичных средств пожаротушения (огнетушителя) и медицинской аптечки;</w:t>
      </w:r>
    </w:p>
    <w:p w14:paraId="1E8F87D3"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отсутствие знака аварийной остановки;</w:t>
      </w:r>
    </w:p>
    <w:p w14:paraId="035A691F"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наличие </w:t>
      </w:r>
      <w:r w:rsidR="000C7969" w:rsidRPr="00264B5C">
        <w:rPr>
          <w:rFonts w:ascii="Times New Roman" w:eastAsia="Times New Roman" w:hAnsi="Times New Roman" w:cs="Times New Roman"/>
          <w:sz w:val="28"/>
          <w:szCs w:val="28"/>
        </w:rPr>
        <w:t>подтекание</w:t>
      </w:r>
      <w:r w:rsidRPr="00264B5C">
        <w:rPr>
          <w:rFonts w:ascii="Times New Roman" w:eastAsia="Times New Roman" w:hAnsi="Times New Roman" w:cs="Times New Roman"/>
          <w:sz w:val="28"/>
          <w:szCs w:val="28"/>
        </w:rPr>
        <w:t xml:space="preserve"> в узлах и агрегатах машин горюче-смазочных материалов и охлаждающей жидкости;</w:t>
      </w:r>
    </w:p>
    <w:p w14:paraId="3E7F77F8"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боковые повреждения шин или большой износ протектора шин; </w:t>
      </w:r>
    </w:p>
    <w:p w14:paraId="3B2A374A"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установка на самоходную машину или прицеп дополнительных, не предусмотренных конструкцией машины или прицепа, предметов (самодельные балласты, емкости и т.д.).</w:t>
      </w:r>
    </w:p>
    <w:p w14:paraId="5D97F5B0" w14:textId="76004779"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В целях недопущения подобного рода нарушений обязательных требований юридическими лицами и индивидуальными предпринимателями (владельцами) самоходной техники должны проводиться организационные мероприятия по допуску машин к эксплуатации и осуществлению надлежащего контроля при ее использовании с целью обеспечения безопасности жизни, здоровья человека, сохранности имущества и окружающей среды. </w:t>
      </w:r>
      <w:r w:rsidR="008F1F7C">
        <w:rPr>
          <w:rFonts w:ascii="Times New Roman" w:eastAsia="Times New Roman" w:hAnsi="Times New Roman" w:cs="Times New Roman"/>
          <w:sz w:val="28"/>
          <w:szCs w:val="28"/>
        </w:rPr>
        <w:t>Инспекция</w:t>
      </w:r>
      <w:r w:rsidRPr="00264B5C">
        <w:rPr>
          <w:rFonts w:ascii="Times New Roman" w:eastAsia="Times New Roman" w:hAnsi="Times New Roman" w:cs="Times New Roman"/>
          <w:sz w:val="28"/>
          <w:szCs w:val="28"/>
        </w:rPr>
        <w:t xml:space="preserve"> рекомендует ознакомиться с «Руководством по соблюдению обязательных требований», опубликованным на официальном сайте </w:t>
      </w:r>
      <w:r w:rsidR="008F1F7C">
        <w:rPr>
          <w:rFonts w:ascii="Times New Roman" w:eastAsia="Times New Roman" w:hAnsi="Times New Roman" w:cs="Times New Roman"/>
          <w:sz w:val="28"/>
          <w:szCs w:val="28"/>
        </w:rPr>
        <w:t>Инспекции</w:t>
      </w:r>
      <w:r w:rsidRPr="00264B5C">
        <w:rPr>
          <w:rFonts w:ascii="Times New Roman" w:eastAsia="Times New Roman" w:hAnsi="Times New Roman" w:cs="Times New Roman"/>
          <w:sz w:val="28"/>
          <w:szCs w:val="28"/>
        </w:rPr>
        <w:t>.</w:t>
      </w:r>
    </w:p>
    <w:p w14:paraId="29B938AE" w14:textId="77777777" w:rsidR="006B49C0" w:rsidRPr="00264B5C" w:rsidRDefault="00AA108B"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r>
      <w:r w:rsidR="006042B7" w:rsidRPr="00264B5C">
        <w:rPr>
          <w:rFonts w:ascii="Times New Roman" w:eastAsia="Times New Roman" w:hAnsi="Times New Roman" w:cs="Times New Roman"/>
          <w:sz w:val="28"/>
          <w:szCs w:val="28"/>
        </w:rPr>
        <w:t>Основные организационные мероприятия по эксплуатации самоходных машин и прицепов к ним:</w:t>
      </w:r>
    </w:p>
    <w:p w14:paraId="41C03996" w14:textId="2EE93593" w:rsidR="006B49C0" w:rsidRPr="000F216F"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1) В случае возникновения обстоятельств, когда физическое, юридическое  лицо, индивидуальный предприниматель становится собственником самоходной машины и прицепа, в соответствии  с  пунктом </w:t>
      </w:r>
      <w:r w:rsidR="00F571DD" w:rsidRPr="00264B5C">
        <w:rPr>
          <w:rFonts w:ascii="Times New Roman" w:eastAsia="Times New Roman" w:hAnsi="Times New Roman" w:cs="Times New Roman"/>
          <w:sz w:val="28"/>
          <w:szCs w:val="28"/>
        </w:rPr>
        <w:t>5</w:t>
      </w:r>
      <w:r w:rsidRPr="00264B5C">
        <w:rPr>
          <w:rFonts w:ascii="Times New Roman" w:eastAsia="Times New Roman" w:hAnsi="Times New Roman" w:cs="Times New Roman"/>
          <w:sz w:val="28"/>
          <w:szCs w:val="28"/>
        </w:rPr>
        <w:t xml:space="preserve"> Постановления Правительства РФ № </w:t>
      </w:r>
      <w:r w:rsidR="00F571DD" w:rsidRPr="00264B5C">
        <w:rPr>
          <w:rFonts w:ascii="Times New Roman" w:eastAsia="Times New Roman" w:hAnsi="Times New Roman" w:cs="Times New Roman"/>
          <w:sz w:val="28"/>
          <w:szCs w:val="28"/>
        </w:rPr>
        <w:t xml:space="preserve">1507 </w:t>
      </w:r>
      <w:r w:rsidRPr="00264B5C">
        <w:rPr>
          <w:rFonts w:ascii="Times New Roman" w:eastAsia="Times New Roman" w:hAnsi="Times New Roman" w:cs="Times New Roman"/>
          <w:sz w:val="28"/>
          <w:szCs w:val="28"/>
        </w:rPr>
        <w:t xml:space="preserve">от </w:t>
      </w:r>
      <w:r w:rsidR="00F571DD" w:rsidRPr="00264B5C">
        <w:rPr>
          <w:rFonts w:ascii="Times New Roman" w:eastAsia="Times New Roman" w:hAnsi="Times New Roman" w:cs="Times New Roman"/>
          <w:sz w:val="28"/>
          <w:szCs w:val="28"/>
        </w:rPr>
        <w:t>21.09.2020 «Об утверждении Правил государственной регистрации самоходных машин и других видов техники»</w:t>
      </w:r>
      <w:r w:rsidRPr="00264B5C">
        <w:rPr>
          <w:rFonts w:ascii="Times New Roman" w:eastAsia="Times New Roman" w:hAnsi="Times New Roman" w:cs="Times New Roman"/>
          <w:sz w:val="28"/>
          <w:szCs w:val="28"/>
        </w:rPr>
        <w:t xml:space="preserve">, </w:t>
      </w:r>
      <w:r w:rsidR="00F571DD" w:rsidRPr="00264B5C">
        <w:rPr>
          <w:rFonts w:ascii="Times New Roman" w:eastAsia="Times New Roman" w:hAnsi="Times New Roman" w:cs="Times New Roman"/>
          <w:sz w:val="28"/>
          <w:szCs w:val="28"/>
        </w:rPr>
        <w:t>вла</w:t>
      </w:r>
      <w:r w:rsidR="00F571DD" w:rsidRPr="00264B5C">
        <w:rPr>
          <w:rFonts w:ascii="Times New Roman" w:hAnsi="Times New Roman" w:cs="Times New Roman"/>
          <w:sz w:val="28"/>
          <w:szCs w:val="28"/>
        </w:rPr>
        <w:t xml:space="preserve">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соответствии с правом Евразийского экономического союза и </w:t>
      </w:r>
      <w:r w:rsidR="00F571DD" w:rsidRPr="000F216F">
        <w:rPr>
          <w:rFonts w:ascii="Times New Roman" w:hAnsi="Times New Roman" w:cs="Times New Roman"/>
          <w:sz w:val="28"/>
          <w:szCs w:val="28"/>
        </w:rPr>
        <w:lastRenderedPageBreak/>
        <w:t>законодательством</w:t>
      </w:r>
      <w:r w:rsidR="00F571DD" w:rsidRPr="00264B5C">
        <w:rPr>
          <w:rFonts w:ascii="Times New Roman" w:hAnsi="Times New Roman" w:cs="Times New Roman"/>
          <w:sz w:val="28"/>
          <w:szCs w:val="28"/>
        </w:rPr>
        <w:t xml:space="preserve">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таможенному декларированию), либо со дня временного ввоза техники на территорию Российской Федерации на срок более 6 месяцев, либо со дня приобретения прав владельца техники, снятия с учета, замены номерных компонентов в виде двигателя, кузова, рамы, коробки передач, основного ведущего моста или возникновения иных обстоятельств, потребовавших изменения регистрационных данных.</w:t>
      </w:r>
    </w:p>
    <w:p w14:paraId="066E092F"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2) Для управления самоходными машинами необходимо, чтобы у лиц, которые будут управлять самоходной машиной, было действующее удостоверение тракториста - машиниста (тракториста) с соответствующими категориями. </w:t>
      </w:r>
    </w:p>
    <w:p w14:paraId="61FBCDD4" w14:textId="527071CC"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В соответствии с требованиями постановления Правительства РФ </w:t>
      </w:r>
      <w:r w:rsidR="00067A19" w:rsidRPr="00264B5C">
        <w:rPr>
          <w:rFonts w:ascii="Times New Roman" w:eastAsia="Times New Roman" w:hAnsi="Times New Roman" w:cs="Times New Roman"/>
          <w:sz w:val="28"/>
          <w:szCs w:val="28"/>
        </w:rPr>
        <w:t xml:space="preserve">      </w:t>
      </w:r>
      <w:r w:rsidR="00E208D3" w:rsidRPr="00264B5C">
        <w:rPr>
          <w:rFonts w:ascii="Times New Roman" w:eastAsia="Times New Roman" w:hAnsi="Times New Roman" w:cs="Times New Roman"/>
          <w:sz w:val="28"/>
          <w:szCs w:val="28"/>
        </w:rPr>
        <w:t xml:space="preserve">от 12.07.1999 </w:t>
      </w:r>
      <w:r w:rsidRPr="00264B5C">
        <w:rPr>
          <w:rFonts w:ascii="Times New Roman" w:eastAsia="Times New Roman" w:hAnsi="Times New Roman" w:cs="Times New Roman"/>
          <w:sz w:val="28"/>
          <w:szCs w:val="28"/>
        </w:rPr>
        <w:t xml:space="preserve">№ </w:t>
      </w:r>
      <w:r w:rsidR="00F571DD" w:rsidRPr="00264B5C">
        <w:rPr>
          <w:rFonts w:ascii="Times New Roman" w:eastAsia="Times New Roman" w:hAnsi="Times New Roman" w:cs="Times New Roman"/>
          <w:sz w:val="28"/>
          <w:szCs w:val="28"/>
        </w:rPr>
        <w:t>7</w:t>
      </w:r>
      <w:r w:rsidR="00E208D3" w:rsidRPr="00264B5C">
        <w:rPr>
          <w:rFonts w:ascii="Times New Roman" w:eastAsia="Times New Roman" w:hAnsi="Times New Roman" w:cs="Times New Roman"/>
          <w:sz w:val="28"/>
          <w:szCs w:val="28"/>
        </w:rPr>
        <w:t>96 «</w:t>
      </w:r>
      <w:r w:rsidRPr="00264B5C">
        <w:rPr>
          <w:rFonts w:ascii="Times New Roman" w:eastAsia="Times New Roman" w:hAnsi="Times New Roman" w:cs="Times New Roman"/>
          <w:sz w:val="28"/>
          <w:szCs w:val="28"/>
        </w:rPr>
        <w:t>Об утверждении Правил допуска к управлению самоходными машинами и выдачи удостоверений тракториста-машиниста (тракториста)</w:t>
      </w:r>
      <w:r w:rsidR="00E208D3" w:rsidRPr="00264B5C">
        <w:rPr>
          <w:rFonts w:ascii="Times New Roman" w:eastAsia="Times New Roman" w:hAnsi="Times New Roman" w:cs="Times New Roman"/>
          <w:sz w:val="28"/>
          <w:szCs w:val="28"/>
        </w:rPr>
        <w:t>»</w:t>
      </w:r>
      <w:r w:rsidR="006845FF">
        <w:rPr>
          <w:rFonts w:ascii="Times New Roman" w:eastAsia="Times New Roman" w:hAnsi="Times New Roman" w:cs="Times New Roman"/>
          <w:sz w:val="28"/>
          <w:szCs w:val="28"/>
        </w:rPr>
        <w:t xml:space="preserve"> п</w:t>
      </w:r>
      <w:r w:rsidRPr="00264B5C">
        <w:rPr>
          <w:rFonts w:ascii="Times New Roman" w:eastAsia="Times New Roman" w:hAnsi="Times New Roman" w:cs="Times New Roman"/>
          <w:sz w:val="28"/>
          <w:szCs w:val="28"/>
        </w:rPr>
        <w:t>раво на управление самоходными машинами подтверждается одним из следующих документов:</w:t>
      </w:r>
    </w:p>
    <w:p w14:paraId="141431DC" w14:textId="256F1060"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удостоверение</w:t>
      </w:r>
      <w:r w:rsidR="000F216F">
        <w:rPr>
          <w:rFonts w:ascii="Times New Roman" w:eastAsia="Times New Roman" w:hAnsi="Times New Roman" w:cs="Times New Roman"/>
          <w:sz w:val="28"/>
          <w:szCs w:val="28"/>
        </w:rPr>
        <w:t>м</w:t>
      </w:r>
      <w:r w:rsidRPr="00264B5C">
        <w:rPr>
          <w:rFonts w:ascii="Times New Roman" w:eastAsia="Times New Roman" w:hAnsi="Times New Roman" w:cs="Times New Roman"/>
          <w:sz w:val="28"/>
          <w:szCs w:val="28"/>
        </w:rPr>
        <w:t xml:space="preserve"> тракториста-машиниста (тракториста);</w:t>
      </w:r>
    </w:p>
    <w:p w14:paraId="65C9715A" w14:textId="30C4ED6E"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w:t>
      </w:r>
      <w:r w:rsidR="000F216F">
        <w:rPr>
          <w:rFonts w:ascii="Times New Roman" w:eastAsia="Times New Roman" w:hAnsi="Times New Roman" w:cs="Times New Roman"/>
          <w:sz w:val="28"/>
          <w:szCs w:val="28"/>
        </w:rPr>
        <w:t xml:space="preserve"> </w:t>
      </w:r>
      <w:r w:rsidRPr="00264B5C">
        <w:rPr>
          <w:rFonts w:ascii="Times New Roman" w:eastAsia="Times New Roman" w:hAnsi="Times New Roman" w:cs="Times New Roman"/>
          <w:sz w:val="28"/>
          <w:szCs w:val="28"/>
        </w:rPr>
        <w:t>временн</w:t>
      </w:r>
      <w:r w:rsidR="000F216F">
        <w:rPr>
          <w:rFonts w:ascii="Times New Roman" w:eastAsia="Times New Roman" w:hAnsi="Times New Roman" w:cs="Times New Roman"/>
          <w:sz w:val="28"/>
          <w:szCs w:val="28"/>
        </w:rPr>
        <w:t>ым</w:t>
      </w:r>
      <w:r w:rsidRPr="00264B5C">
        <w:rPr>
          <w:rFonts w:ascii="Times New Roman" w:eastAsia="Times New Roman" w:hAnsi="Times New Roman" w:cs="Times New Roman"/>
          <w:sz w:val="28"/>
          <w:szCs w:val="28"/>
        </w:rPr>
        <w:t xml:space="preserve"> удостоверение</w:t>
      </w:r>
      <w:r w:rsidR="000F216F">
        <w:rPr>
          <w:rFonts w:ascii="Times New Roman" w:eastAsia="Times New Roman" w:hAnsi="Times New Roman" w:cs="Times New Roman"/>
          <w:sz w:val="28"/>
          <w:szCs w:val="28"/>
        </w:rPr>
        <w:t>м</w:t>
      </w:r>
      <w:r w:rsidRPr="00264B5C">
        <w:rPr>
          <w:rFonts w:ascii="Times New Roman" w:eastAsia="Times New Roman" w:hAnsi="Times New Roman" w:cs="Times New Roman"/>
          <w:sz w:val="28"/>
          <w:szCs w:val="28"/>
        </w:rPr>
        <w:t xml:space="preserve"> на право управления самоходными машинами)</w:t>
      </w:r>
      <w:r w:rsidR="006845FF">
        <w:rPr>
          <w:rFonts w:ascii="Times New Roman" w:eastAsia="Times New Roman" w:hAnsi="Times New Roman" w:cs="Times New Roman"/>
          <w:sz w:val="28"/>
          <w:szCs w:val="28"/>
        </w:rPr>
        <w:t>.</w:t>
      </w:r>
    </w:p>
    <w:p w14:paraId="7C0E7EE1" w14:textId="64FDC58F"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r>
      <w:r w:rsidR="006845FF">
        <w:rPr>
          <w:rFonts w:ascii="Times New Roman" w:eastAsia="Times New Roman" w:hAnsi="Times New Roman" w:cs="Times New Roman"/>
          <w:sz w:val="28"/>
          <w:szCs w:val="28"/>
        </w:rPr>
        <w:t>У</w:t>
      </w:r>
      <w:r w:rsidRPr="00264B5C">
        <w:rPr>
          <w:rFonts w:ascii="Times New Roman" w:eastAsia="Times New Roman" w:hAnsi="Times New Roman" w:cs="Times New Roman"/>
          <w:sz w:val="28"/>
          <w:szCs w:val="28"/>
        </w:rPr>
        <w:t xml:space="preserve">правление самоходной машиной лицом, не имеющим при себе документа, подтверждающего наличие у него права на управление самоходными машинами, запрещается. </w:t>
      </w:r>
    </w:p>
    <w:p w14:paraId="5326813D" w14:textId="2627B610"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3) В соответствии со статьей 17 Федерального </w:t>
      </w:r>
      <w:r w:rsidRPr="006845FF">
        <w:rPr>
          <w:rFonts w:ascii="Times New Roman" w:eastAsia="Times New Roman" w:hAnsi="Times New Roman" w:cs="Times New Roman"/>
          <w:sz w:val="28"/>
          <w:szCs w:val="28"/>
        </w:rPr>
        <w:t>закона</w:t>
      </w:r>
      <w:r w:rsidRPr="00264B5C">
        <w:rPr>
          <w:rFonts w:ascii="Times New Roman" w:eastAsia="Times New Roman" w:hAnsi="Times New Roman" w:cs="Times New Roman"/>
          <w:sz w:val="28"/>
          <w:szCs w:val="28"/>
        </w:rPr>
        <w:t xml:space="preserve"> № 196-ФЗ от 10 декабря 1995г. </w:t>
      </w:r>
      <w:r w:rsidR="008F1F7C">
        <w:rPr>
          <w:rFonts w:ascii="Times New Roman" w:eastAsia="Times New Roman" w:hAnsi="Times New Roman" w:cs="Times New Roman"/>
          <w:sz w:val="28"/>
          <w:szCs w:val="28"/>
        </w:rPr>
        <w:t>«</w:t>
      </w:r>
      <w:r w:rsidRPr="00264B5C">
        <w:rPr>
          <w:rFonts w:ascii="Times New Roman" w:eastAsia="Times New Roman" w:hAnsi="Times New Roman" w:cs="Times New Roman"/>
          <w:sz w:val="28"/>
          <w:szCs w:val="28"/>
        </w:rPr>
        <w:t>О безопасности дорожного движения</w:t>
      </w:r>
      <w:r w:rsidR="008F1F7C">
        <w:rPr>
          <w:rFonts w:ascii="Times New Roman" w:eastAsia="Times New Roman" w:hAnsi="Times New Roman" w:cs="Times New Roman"/>
          <w:sz w:val="28"/>
          <w:szCs w:val="28"/>
        </w:rPr>
        <w:t>»</w:t>
      </w:r>
      <w:r w:rsidRPr="00264B5C">
        <w:rPr>
          <w:rFonts w:ascii="Times New Roman" w:eastAsia="Times New Roman" w:hAnsi="Times New Roman" w:cs="Times New Roman"/>
          <w:sz w:val="28"/>
          <w:szCs w:val="28"/>
        </w:rPr>
        <w:t xml:space="preserve">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r w:rsidRPr="006845FF">
        <w:rPr>
          <w:rFonts w:ascii="Times New Roman" w:eastAsia="Times New Roman" w:hAnsi="Times New Roman" w:cs="Times New Roman"/>
          <w:sz w:val="28"/>
          <w:szCs w:val="28"/>
        </w:rPr>
        <w:t xml:space="preserve">законодательством </w:t>
      </w:r>
      <w:r w:rsidRPr="00264B5C">
        <w:rPr>
          <w:rFonts w:ascii="Times New Roman" w:eastAsia="Times New Roman" w:hAnsi="Times New Roman" w:cs="Times New Roman"/>
          <w:sz w:val="28"/>
          <w:szCs w:val="28"/>
        </w:rPr>
        <w:t>в области технического осмотра транспортных средств»</w:t>
      </w:r>
    </w:p>
    <w:p w14:paraId="0738D29C"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Таким образом, для допуска к эксплуатации самоходных машин каждый владелец должен позаботиться о том, чтобы самоходная машина своевременно прошла технический осмотр и была признана соответствующей установленным требованиям.</w:t>
      </w:r>
    </w:p>
    <w:p w14:paraId="29F46F28" w14:textId="37E4E366"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Технический осмотр самоходных машин и других видов техники в соответствии с действующим законодательством осуществляют органы гостехнадзора. Периодичность представления машин на технический осмотр определена Правилами проведения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утвержденными постановлением Правительства РФ № 1013 от 13.11.2013 </w:t>
      </w:r>
      <w:r w:rsidR="006845FF">
        <w:rPr>
          <w:rFonts w:ascii="Times New Roman" w:eastAsia="Times New Roman" w:hAnsi="Times New Roman" w:cs="Times New Roman"/>
          <w:sz w:val="28"/>
          <w:szCs w:val="28"/>
        </w:rPr>
        <w:t xml:space="preserve">        «</w:t>
      </w:r>
      <w:r w:rsidRPr="00264B5C">
        <w:rPr>
          <w:rFonts w:ascii="Times New Roman" w:eastAsia="Times New Roman" w:hAnsi="Times New Roman" w:cs="Times New Roman"/>
          <w:sz w:val="28"/>
          <w:szCs w:val="28"/>
        </w:rPr>
        <w:t>О техническом осмотре самоходных машин и других видов техники, зарегистрированных органами, осуществляющими государственный надзор за их техническим состоянием</w:t>
      </w:r>
      <w:r w:rsidR="006845FF">
        <w:rPr>
          <w:rFonts w:ascii="Times New Roman" w:eastAsia="Times New Roman" w:hAnsi="Times New Roman" w:cs="Times New Roman"/>
          <w:sz w:val="28"/>
          <w:szCs w:val="28"/>
        </w:rPr>
        <w:t>»</w:t>
      </w:r>
      <w:r w:rsidRPr="00264B5C">
        <w:rPr>
          <w:rFonts w:ascii="Times New Roman" w:eastAsia="Times New Roman" w:hAnsi="Times New Roman" w:cs="Times New Roman"/>
          <w:sz w:val="28"/>
          <w:szCs w:val="28"/>
        </w:rPr>
        <w:t xml:space="preserve"> и составляет:</w:t>
      </w:r>
    </w:p>
    <w:p w14:paraId="21592C1F"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а) внедорожные автотранспортные средства, предназначенные для перевозки пассажиров и имеющие помимо сиденья водителя более 8 сидячих мест, - каждые 6 месяцев;</w:t>
      </w:r>
    </w:p>
    <w:p w14:paraId="74FE6BE3" w14:textId="77777777" w:rsidR="006B49C0" w:rsidRPr="00264B5C" w:rsidRDefault="006042B7" w:rsidP="00E208D3">
      <w:pPr>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lastRenderedPageBreak/>
        <w:tab/>
        <w:t>б) остальные машины - ежегодно.</w:t>
      </w:r>
    </w:p>
    <w:p w14:paraId="5F7DE05E" w14:textId="77777777" w:rsidR="00AA108B" w:rsidRPr="00264B5C" w:rsidRDefault="00AA108B" w:rsidP="00E208D3">
      <w:pPr>
        <w:spacing w:after="0" w:line="240" w:lineRule="auto"/>
        <w:jc w:val="both"/>
        <w:rPr>
          <w:rFonts w:ascii="Times New Roman" w:eastAsia="Times New Roman" w:hAnsi="Times New Roman" w:cs="Times New Roman"/>
          <w:sz w:val="28"/>
          <w:szCs w:val="28"/>
        </w:rPr>
      </w:pPr>
    </w:p>
    <w:p w14:paraId="7B156E8E" w14:textId="15935DAB" w:rsidR="006B49C0" w:rsidRPr="00264B5C" w:rsidRDefault="006042B7" w:rsidP="00E208D3">
      <w:pPr>
        <w:spacing w:line="240" w:lineRule="auto"/>
        <w:jc w:val="both"/>
        <w:rPr>
          <w:rFonts w:ascii="Times New Roman" w:eastAsia="Times New Roman" w:hAnsi="Times New Roman" w:cs="Times New Roman"/>
          <w:b/>
          <w:sz w:val="28"/>
          <w:szCs w:val="28"/>
        </w:rPr>
      </w:pPr>
      <w:r w:rsidRPr="00264B5C">
        <w:rPr>
          <w:rFonts w:ascii="Times New Roman" w:eastAsia="Times New Roman" w:hAnsi="Times New Roman" w:cs="Times New Roman"/>
          <w:sz w:val="28"/>
          <w:szCs w:val="28"/>
        </w:rPr>
        <w:tab/>
      </w:r>
      <w:r w:rsidRPr="00264B5C">
        <w:rPr>
          <w:rFonts w:ascii="Times New Roman" w:eastAsia="Times New Roman" w:hAnsi="Times New Roman" w:cs="Times New Roman"/>
          <w:b/>
          <w:sz w:val="28"/>
          <w:szCs w:val="28"/>
        </w:rPr>
        <w:t>4.</w:t>
      </w:r>
      <w:r w:rsidRPr="00264B5C">
        <w:rPr>
          <w:rFonts w:ascii="Times New Roman" w:eastAsia="Times New Roman" w:hAnsi="Times New Roman" w:cs="Times New Roman"/>
          <w:sz w:val="28"/>
          <w:szCs w:val="28"/>
        </w:rPr>
        <w:t xml:space="preserve"> </w:t>
      </w:r>
      <w:r w:rsidRPr="00264B5C">
        <w:rPr>
          <w:rFonts w:ascii="Times New Roman" w:eastAsia="Times New Roman" w:hAnsi="Times New Roman" w:cs="Times New Roman"/>
          <w:b/>
          <w:sz w:val="28"/>
          <w:szCs w:val="28"/>
        </w:rPr>
        <w:t xml:space="preserve">Результаты административного и судебного оспаривания решений, действий (бездействий) должностных лиц </w:t>
      </w:r>
      <w:r w:rsidR="008F1F7C">
        <w:rPr>
          <w:rFonts w:ascii="Times New Roman" w:eastAsia="Times New Roman" w:hAnsi="Times New Roman" w:cs="Times New Roman"/>
          <w:b/>
          <w:sz w:val="28"/>
          <w:szCs w:val="28"/>
        </w:rPr>
        <w:t>Инспекции</w:t>
      </w:r>
    </w:p>
    <w:p w14:paraId="003F39D2" w14:textId="71771348" w:rsidR="006B49C0" w:rsidRPr="00264B5C" w:rsidRDefault="000C7969" w:rsidP="00E208D3">
      <w:pPr>
        <w:spacing w:line="240" w:lineRule="auto"/>
        <w:ind w:firstLine="567"/>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За </w:t>
      </w:r>
      <w:r w:rsidR="006042B7" w:rsidRPr="00264B5C">
        <w:rPr>
          <w:rFonts w:ascii="Times New Roman" w:eastAsia="Times New Roman" w:hAnsi="Times New Roman" w:cs="Times New Roman"/>
          <w:sz w:val="28"/>
          <w:szCs w:val="28"/>
        </w:rPr>
        <w:t>20</w:t>
      </w:r>
      <w:r w:rsidR="00B6062C" w:rsidRPr="00264B5C">
        <w:rPr>
          <w:rFonts w:ascii="Times New Roman" w:eastAsia="Times New Roman" w:hAnsi="Times New Roman" w:cs="Times New Roman"/>
          <w:sz w:val="28"/>
          <w:szCs w:val="28"/>
        </w:rPr>
        <w:t>2</w:t>
      </w:r>
      <w:r w:rsidR="00D63A39">
        <w:rPr>
          <w:rFonts w:ascii="Times New Roman" w:eastAsia="Times New Roman" w:hAnsi="Times New Roman" w:cs="Times New Roman"/>
          <w:sz w:val="28"/>
          <w:szCs w:val="28"/>
        </w:rPr>
        <w:t>5</w:t>
      </w:r>
      <w:r w:rsidR="006042B7" w:rsidRPr="00264B5C">
        <w:rPr>
          <w:rFonts w:ascii="Times New Roman" w:eastAsia="Times New Roman" w:hAnsi="Times New Roman" w:cs="Times New Roman"/>
          <w:sz w:val="28"/>
          <w:szCs w:val="28"/>
        </w:rPr>
        <w:t xml:space="preserve"> год в судебном порядке </w:t>
      </w:r>
      <w:r w:rsidR="00894900" w:rsidRPr="00264B5C">
        <w:rPr>
          <w:rFonts w:ascii="Times New Roman" w:eastAsia="Times New Roman" w:hAnsi="Times New Roman" w:cs="Times New Roman"/>
          <w:sz w:val="28"/>
          <w:szCs w:val="28"/>
        </w:rPr>
        <w:t>оспоренных постановлений</w:t>
      </w:r>
      <w:r w:rsidR="006042B7" w:rsidRPr="00264B5C">
        <w:rPr>
          <w:rFonts w:ascii="Times New Roman" w:eastAsia="Times New Roman" w:hAnsi="Times New Roman" w:cs="Times New Roman"/>
          <w:sz w:val="28"/>
          <w:szCs w:val="28"/>
        </w:rPr>
        <w:t xml:space="preserve"> «Об административных правонарушениях» нет.</w:t>
      </w:r>
    </w:p>
    <w:p w14:paraId="1499E710" w14:textId="77777777" w:rsidR="006B49C0" w:rsidRPr="00264B5C" w:rsidRDefault="00E208D3" w:rsidP="00E208D3">
      <w:pPr>
        <w:spacing w:line="240" w:lineRule="auto"/>
        <w:jc w:val="both"/>
        <w:rPr>
          <w:rFonts w:ascii="Times New Roman" w:eastAsia="Calibri" w:hAnsi="Times New Roman" w:cs="Times New Roman"/>
          <w:b/>
          <w:sz w:val="28"/>
          <w:szCs w:val="28"/>
        </w:rPr>
      </w:pPr>
      <w:r w:rsidRPr="00264B5C">
        <w:rPr>
          <w:rFonts w:ascii="Times New Roman" w:eastAsia="Times New Roman" w:hAnsi="Times New Roman" w:cs="Times New Roman"/>
          <w:b/>
          <w:sz w:val="28"/>
          <w:szCs w:val="28"/>
        </w:rPr>
        <w:tab/>
      </w:r>
      <w:r w:rsidR="006042B7" w:rsidRPr="00264B5C">
        <w:rPr>
          <w:rFonts w:ascii="Times New Roman" w:eastAsia="Times New Roman" w:hAnsi="Times New Roman" w:cs="Times New Roman"/>
          <w:b/>
          <w:sz w:val="28"/>
          <w:szCs w:val="28"/>
        </w:rPr>
        <w:t>5.</w:t>
      </w:r>
      <w:r w:rsidR="006042B7" w:rsidRPr="00264B5C">
        <w:rPr>
          <w:rFonts w:ascii="Times New Roman" w:eastAsia="Calibri" w:hAnsi="Times New Roman" w:cs="Times New Roman"/>
          <w:b/>
          <w:sz w:val="28"/>
          <w:szCs w:val="28"/>
        </w:rPr>
        <w:t xml:space="preserve"> </w:t>
      </w:r>
      <w:r w:rsidR="006042B7" w:rsidRPr="00264B5C">
        <w:rPr>
          <w:rFonts w:ascii="Times New Roman" w:eastAsia="Times New Roman" w:hAnsi="Times New Roman" w:cs="Times New Roman"/>
          <w:b/>
          <w:sz w:val="28"/>
          <w:szCs w:val="28"/>
        </w:rPr>
        <w:t xml:space="preserve">Результаты применения мер прокурорского реагирования по вопросам надзорной деятельности </w:t>
      </w:r>
    </w:p>
    <w:p w14:paraId="6F420603" w14:textId="237453E2" w:rsidR="006B49C0" w:rsidRPr="00264B5C" w:rsidRDefault="000C7969" w:rsidP="00E208D3">
      <w:pPr>
        <w:spacing w:line="240" w:lineRule="auto"/>
        <w:ind w:firstLine="708"/>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 xml:space="preserve">За </w:t>
      </w:r>
      <w:r w:rsidR="00B6062C" w:rsidRPr="00264B5C">
        <w:rPr>
          <w:rFonts w:ascii="Times New Roman" w:eastAsia="Times New Roman" w:hAnsi="Times New Roman" w:cs="Times New Roman"/>
          <w:sz w:val="28"/>
          <w:szCs w:val="28"/>
        </w:rPr>
        <w:t>202</w:t>
      </w:r>
      <w:r w:rsidR="00D63A39">
        <w:rPr>
          <w:rFonts w:ascii="Times New Roman" w:eastAsia="Times New Roman" w:hAnsi="Times New Roman" w:cs="Times New Roman"/>
          <w:sz w:val="28"/>
          <w:szCs w:val="28"/>
        </w:rPr>
        <w:t>5</w:t>
      </w:r>
      <w:r w:rsidR="00B6062C" w:rsidRPr="00264B5C">
        <w:rPr>
          <w:rFonts w:ascii="Times New Roman" w:eastAsia="Times New Roman" w:hAnsi="Times New Roman" w:cs="Times New Roman"/>
          <w:sz w:val="28"/>
          <w:szCs w:val="28"/>
        </w:rPr>
        <w:t xml:space="preserve"> год</w:t>
      </w:r>
      <w:r w:rsidR="006042B7" w:rsidRPr="00264B5C">
        <w:rPr>
          <w:rFonts w:ascii="Times New Roman" w:eastAsia="Times New Roman" w:hAnsi="Times New Roman" w:cs="Times New Roman"/>
          <w:sz w:val="28"/>
          <w:szCs w:val="28"/>
        </w:rPr>
        <w:t xml:space="preserve"> меры прокурорского реагирования в отношении </w:t>
      </w:r>
      <w:r w:rsidR="008F1F7C">
        <w:rPr>
          <w:rFonts w:ascii="Times New Roman" w:eastAsia="Times New Roman" w:hAnsi="Times New Roman" w:cs="Times New Roman"/>
          <w:sz w:val="28"/>
          <w:szCs w:val="28"/>
        </w:rPr>
        <w:t>Инспекции</w:t>
      </w:r>
      <w:r w:rsidR="006042B7" w:rsidRPr="00264B5C">
        <w:rPr>
          <w:rFonts w:ascii="Times New Roman" w:eastAsia="Times New Roman" w:hAnsi="Times New Roman" w:cs="Times New Roman"/>
          <w:sz w:val="28"/>
          <w:szCs w:val="28"/>
        </w:rPr>
        <w:t xml:space="preserve"> не осуществлялись.</w:t>
      </w:r>
    </w:p>
    <w:p w14:paraId="52ED87F2" w14:textId="77777777" w:rsidR="006B49C0" w:rsidRPr="00264B5C" w:rsidRDefault="006042B7" w:rsidP="00E208D3">
      <w:pPr>
        <w:spacing w:line="240" w:lineRule="auto"/>
        <w:jc w:val="center"/>
        <w:rPr>
          <w:rFonts w:ascii="Times New Roman" w:eastAsia="Times New Roman" w:hAnsi="Times New Roman" w:cs="Times New Roman"/>
          <w:b/>
          <w:sz w:val="28"/>
          <w:szCs w:val="28"/>
        </w:rPr>
      </w:pPr>
      <w:r w:rsidRPr="00264B5C">
        <w:rPr>
          <w:rFonts w:ascii="Times New Roman" w:eastAsia="Times New Roman" w:hAnsi="Times New Roman" w:cs="Times New Roman"/>
          <w:b/>
          <w:sz w:val="28"/>
          <w:szCs w:val="28"/>
        </w:rPr>
        <w:t>Заключительные положения</w:t>
      </w:r>
    </w:p>
    <w:p w14:paraId="7D853FAD" w14:textId="783C22C1" w:rsidR="00AA108B" w:rsidRPr="00264B5C"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Задачами в области технического состояния и эксплуатации самоходных машин и других видов техники остаются:</w:t>
      </w:r>
    </w:p>
    <w:p w14:paraId="7BE8DE35" w14:textId="77777777" w:rsidR="00AA108B" w:rsidRPr="00264B5C"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обеспечение предоставления всех государственных услуг в соответствии с установленными требованиями законодательства;</w:t>
      </w:r>
    </w:p>
    <w:p w14:paraId="2FA19BF4" w14:textId="77777777" w:rsidR="00AA108B" w:rsidRPr="00264B5C"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обеспечение информирования жителей области о местах и порядке предоставления государственных услуг; </w:t>
      </w:r>
    </w:p>
    <w:p w14:paraId="65E8AD7D" w14:textId="77777777" w:rsidR="00AA108B" w:rsidRPr="00264B5C"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результативное проведение плановых и внеплановых проверок, профилактических мероприятий на территории области;</w:t>
      </w:r>
    </w:p>
    <w:p w14:paraId="2A548A0D" w14:textId="77777777" w:rsidR="00AA108B" w:rsidRPr="00264B5C"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осуществление на постоянной основе мероприятий, направленных на выявление и пресечение нарушений, связанных с эксплуатацией поднадзорной техники;</w:t>
      </w:r>
    </w:p>
    <w:p w14:paraId="0840CEF2" w14:textId="0EEA1C4B" w:rsidR="00AA108B" w:rsidRDefault="00AA108B" w:rsidP="00E208D3">
      <w:pPr>
        <w:shd w:val="clear" w:color="auto" w:fill="FFFFFF"/>
        <w:spacing w:after="0" w:line="240" w:lineRule="auto"/>
        <w:jc w:val="both"/>
        <w:rPr>
          <w:rFonts w:ascii="Times New Roman" w:eastAsia="Times New Roman" w:hAnsi="Times New Roman" w:cs="Times New Roman"/>
          <w:sz w:val="28"/>
          <w:szCs w:val="28"/>
        </w:rPr>
      </w:pPr>
      <w:r w:rsidRPr="00264B5C">
        <w:rPr>
          <w:rFonts w:ascii="Times New Roman" w:eastAsia="Times New Roman" w:hAnsi="Times New Roman" w:cs="Times New Roman"/>
          <w:sz w:val="28"/>
          <w:szCs w:val="28"/>
        </w:rPr>
        <w:tab/>
        <w:t xml:space="preserve">- организация профилактической работы, направленной на предупреждение правонарушений. </w:t>
      </w:r>
    </w:p>
    <w:p w14:paraId="6EF9EDC4" w14:textId="6E822066" w:rsidR="00894900" w:rsidRPr="00B01F9B" w:rsidRDefault="00894900" w:rsidP="00894900">
      <w:pPr>
        <w:shd w:val="clear" w:color="auto" w:fill="FFFFFF"/>
        <w:spacing w:after="0" w:line="240" w:lineRule="auto"/>
        <w:ind w:firstLine="709"/>
        <w:jc w:val="both"/>
        <w:rPr>
          <w:rFonts w:ascii="Times New Roman" w:eastAsia="Times New Roman" w:hAnsi="Times New Roman" w:cs="Times New Roman"/>
          <w:sz w:val="28"/>
          <w:szCs w:val="28"/>
        </w:rPr>
      </w:pPr>
      <w:r w:rsidRPr="00B01F9B">
        <w:rPr>
          <w:rFonts w:ascii="Times New Roman" w:eastAsia="Times New Roman" w:hAnsi="Times New Roman" w:cs="Times New Roman"/>
          <w:sz w:val="28"/>
          <w:szCs w:val="28"/>
        </w:rPr>
        <w:t xml:space="preserve">В настоящее время выявлен ряд пробелов в законодательстве в области технического состояния и эксплуатации </w:t>
      </w:r>
      <w:r>
        <w:rPr>
          <w:rFonts w:ascii="Times New Roman" w:eastAsia="Times New Roman" w:hAnsi="Times New Roman" w:cs="Times New Roman"/>
          <w:sz w:val="28"/>
          <w:szCs w:val="28"/>
        </w:rPr>
        <w:t>самоходных машин и других видов техники</w:t>
      </w:r>
      <w:r w:rsidRPr="00B01F9B">
        <w:rPr>
          <w:rFonts w:ascii="Times New Roman" w:eastAsia="Times New Roman" w:hAnsi="Times New Roman" w:cs="Times New Roman"/>
          <w:sz w:val="28"/>
          <w:szCs w:val="28"/>
        </w:rPr>
        <w:t>, требующие правового регулирования, а именно:</w:t>
      </w:r>
    </w:p>
    <w:p w14:paraId="3CD1DF53" w14:textId="464EF654" w:rsidR="00894900" w:rsidRPr="00B01F9B" w:rsidRDefault="00894900" w:rsidP="008949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1F9B">
        <w:rPr>
          <w:rFonts w:ascii="Times New Roman" w:eastAsia="Times New Roman" w:hAnsi="Times New Roman" w:cs="Times New Roman"/>
          <w:sz w:val="28"/>
          <w:szCs w:val="28"/>
        </w:rPr>
        <w:t xml:space="preserve">создать механизм запрещения эксплуатации </w:t>
      </w:r>
      <w:r>
        <w:rPr>
          <w:rFonts w:ascii="Times New Roman" w:eastAsia="Times New Roman" w:hAnsi="Times New Roman" w:cs="Times New Roman"/>
          <w:sz w:val="28"/>
          <w:szCs w:val="28"/>
        </w:rPr>
        <w:t>самоходных машин и других видов техники</w:t>
      </w:r>
      <w:r w:rsidRPr="00B01F9B">
        <w:rPr>
          <w:rFonts w:ascii="Times New Roman" w:eastAsia="Times New Roman" w:hAnsi="Times New Roman" w:cs="Times New Roman"/>
          <w:sz w:val="28"/>
          <w:szCs w:val="28"/>
        </w:rPr>
        <w:t xml:space="preserve"> в соответствии с порядком организации и осуществления регионального государственного контроля (надзора);</w:t>
      </w:r>
    </w:p>
    <w:p w14:paraId="5A71486B" w14:textId="40C2CAF0" w:rsidR="00894900" w:rsidRPr="00B01F9B" w:rsidRDefault="00894900" w:rsidP="008949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1F9B">
        <w:rPr>
          <w:rFonts w:ascii="Times New Roman" w:eastAsia="Times New Roman" w:hAnsi="Times New Roman" w:cs="Times New Roman"/>
          <w:sz w:val="28"/>
          <w:szCs w:val="28"/>
        </w:rPr>
        <w:t>включить в полномочия должностных лиц гостехнадзора, контрольно</w:t>
      </w:r>
      <w:r w:rsidR="00D63A39">
        <w:rPr>
          <w:rFonts w:ascii="Times New Roman" w:eastAsia="Times New Roman" w:hAnsi="Times New Roman" w:cs="Times New Roman"/>
          <w:sz w:val="28"/>
          <w:szCs w:val="28"/>
        </w:rPr>
        <w:t>е</w:t>
      </w:r>
      <w:r w:rsidRPr="00B01F9B">
        <w:rPr>
          <w:rFonts w:ascii="Times New Roman" w:eastAsia="Times New Roman" w:hAnsi="Times New Roman" w:cs="Times New Roman"/>
          <w:sz w:val="28"/>
          <w:szCs w:val="28"/>
        </w:rPr>
        <w:t xml:space="preserve"> (надзорное) мероприятие «Постоянный рейд».</w:t>
      </w:r>
    </w:p>
    <w:p w14:paraId="46F425D6" w14:textId="77777777" w:rsidR="00894900" w:rsidRPr="00B01F9B" w:rsidRDefault="00894900" w:rsidP="00894900">
      <w:pPr>
        <w:shd w:val="clear" w:color="auto" w:fill="FFFFFF"/>
        <w:spacing w:after="0" w:line="240" w:lineRule="auto"/>
        <w:jc w:val="both"/>
        <w:rPr>
          <w:rFonts w:ascii="Times New Roman" w:eastAsia="Times New Roman" w:hAnsi="Times New Roman" w:cs="Times New Roman"/>
          <w:sz w:val="28"/>
          <w:szCs w:val="28"/>
        </w:rPr>
      </w:pPr>
    </w:p>
    <w:p w14:paraId="1F177E4E" w14:textId="77777777" w:rsidR="006B49C0" w:rsidRPr="00264B5C" w:rsidRDefault="006B49C0" w:rsidP="00E208D3">
      <w:pPr>
        <w:spacing w:line="240" w:lineRule="auto"/>
        <w:jc w:val="both"/>
        <w:rPr>
          <w:rFonts w:ascii="Times New Roman" w:eastAsia="Times New Roman" w:hAnsi="Times New Roman" w:cs="Times New Roman"/>
          <w:sz w:val="28"/>
          <w:szCs w:val="28"/>
        </w:rPr>
      </w:pPr>
    </w:p>
    <w:sectPr w:rsidR="006B49C0" w:rsidRPr="00264B5C" w:rsidSect="00E208D3">
      <w:pgSz w:w="11906" w:h="16838"/>
      <w:pgMar w:top="68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5B93" w14:textId="77777777" w:rsidR="00AA108B" w:rsidRDefault="00AA108B" w:rsidP="00AA108B">
      <w:pPr>
        <w:spacing w:after="0" w:line="240" w:lineRule="auto"/>
      </w:pPr>
      <w:r>
        <w:separator/>
      </w:r>
    </w:p>
  </w:endnote>
  <w:endnote w:type="continuationSeparator" w:id="0">
    <w:p w14:paraId="41930C0D" w14:textId="77777777" w:rsidR="00AA108B" w:rsidRDefault="00AA108B" w:rsidP="00AA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405D" w14:textId="77777777" w:rsidR="00AA108B" w:rsidRDefault="00AA108B" w:rsidP="00AA108B">
      <w:pPr>
        <w:spacing w:after="0" w:line="240" w:lineRule="auto"/>
      </w:pPr>
      <w:r>
        <w:separator/>
      </w:r>
    </w:p>
  </w:footnote>
  <w:footnote w:type="continuationSeparator" w:id="0">
    <w:p w14:paraId="1E8B7247" w14:textId="77777777" w:rsidR="00AA108B" w:rsidRDefault="00AA108B" w:rsidP="00AA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6032E"/>
    <w:multiLevelType w:val="multilevel"/>
    <w:tmpl w:val="D646D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9C0"/>
    <w:rsid w:val="00013A24"/>
    <w:rsid w:val="00015F8E"/>
    <w:rsid w:val="00033B9C"/>
    <w:rsid w:val="00046D1C"/>
    <w:rsid w:val="00053FD1"/>
    <w:rsid w:val="00067A19"/>
    <w:rsid w:val="00077575"/>
    <w:rsid w:val="000B38EF"/>
    <w:rsid w:val="000C7969"/>
    <w:rsid w:val="000D698B"/>
    <w:rsid w:val="000F216F"/>
    <w:rsid w:val="00194423"/>
    <w:rsid w:val="001C4E00"/>
    <w:rsid w:val="0020146E"/>
    <w:rsid w:val="00217AAB"/>
    <w:rsid w:val="00264B5C"/>
    <w:rsid w:val="00273F39"/>
    <w:rsid w:val="002B2ED6"/>
    <w:rsid w:val="003536F2"/>
    <w:rsid w:val="00354A5F"/>
    <w:rsid w:val="00370113"/>
    <w:rsid w:val="003B2FD8"/>
    <w:rsid w:val="004044F5"/>
    <w:rsid w:val="0046359B"/>
    <w:rsid w:val="004A2363"/>
    <w:rsid w:val="00522AAA"/>
    <w:rsid w:val="00573DF5"/>
    <w:rsid w:val="005A3FB6"/>
    <w:rsid w:val="005E6EC6"/>
    <w:rsid w:val="005F7B24"/>
    <w:rsid w:val="006042B7"/>
    <w:rsid w:val="006845FF"/>
    <w:rsid w:val="00685DEE"/>
    <w:rsid w:val="006B49C0"/>
    <w:rsid w:val="006D2E7D"/>
    <w:rsid w:val="00701732"/>
    <w:rsid w:val="007360CC"/>
    <w:rsid w:val="00772D08"/>
    <w:rsid w:val="007D374F"/>
    <w:rsid w:val="0081060C"/>
    <w:rsid w:val="008259BD"/>
    <w:rsid w:val="0085494B"/>
    <w:rsid w:val="00882A3D"/>
    <w:rsid w:val="00894900"/>
    <w:rsid w:val="008D56C1"/>
    <w:rsid w:val="008F136F"/>
    <w:rsid w:val="008F1F7C"/>
    <w:rsid w:val="00907D35"/>
    <w:rsid w:val="0094582E"/>
    <w:rsid w:val="009828EC"/>
    <w:rsid w:val="00A26FCF"/>
    <w:rsid w:val="00AA108B"/>
    <w:rsid w:val="00AD26F5"/>
    <w:rsid w:val="00B12A51"/>
    <w:rsid w:val="00B6062C"/>
    <w:rsid w:val="00BA4491"/>
    <w:rsid w:val="00BE5B22"/>
    <w:rsid w:val="00C028E0"/>
    <w:rsid w:val="00C30A01"/>
    <w:rsid w:val="00C50D3B"/>
    <w:rsid w:val="00C806B1"/>
    <w:rsid w:val="00CF253A"/>
    <w:rsid w:val="00D27946"/>
    <w:rsid w:val="00D637D8"/>
    <w:rsid w:val="00D63A39"/>
    <w:rsid w:val="00D94F25"/>
    <w:rsid w:val="00E208D3"/>
    <w:rsid w:val="00E41975"/>
    <w:rsid w:val="00EA2BFE"/>
    <w:rsid w:val="00EA3C45"/>
    <w:rsid w:val="00EB51DC"/>
    <w:rsid w:val="00F16490"/>
    <w:rsid w:val="00F22D81"/>
    <w:rsid w:val="00F25B1A"/>
    <w:rsid w:val="00F571DD"/>
    <w:rsid w:val="00F60540"/>
    <w:rsid w:val="00FA7D34"/>
    <w:rsid w:val="00FD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8800"/>
  <w15:docId w15:val="{07621919-E051-4236-8E4F-A205B9CC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C7969"/>
  </w:style>
  <w:style w:type="character" w:styleId="a3">
    <w:name w:val="Hyperlink"/>
    <w:basedOn w:val="a0"/>
    <w:uiPriority w:val="99"/>
    <w:unhideWhenUsed/>
    <w:rsid w:val="000C7969"/>
    <w:rPr>
      <w:color w:val="0000FF"/>
      <w:u w:val="single"/>
    </w:rPr>
  </w:style>
  <w:style w:type="paragraph" w:styleId="a4">
    <w:name w:val="Balloon Text"/>
    <w:basedOn w:val="a"/>
    <w:link w:val="a5"/>
    <w:uiPriority w:val="99"/>
    <w:semiHidden/>
    <w:unhideWhenUsed/>
    <w:rsid w:val="00FA7D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7D34"/>
    <w:rPr>
      <w:rFonts w:ascii="Tahoma" w:hAnsi="Tahoma" w:cs="Tahoma"/>
      <w:sz w:val="16"/>
      <w:szCs w:val="16"/>
    </w:rPr>
  </w:style>
  <w:style w:type="paragraph" w:customStyle="1" w:styleId="western">
    <w:name w:val="western"/>
    <w:basedOn w:val="a"/>
    <w:rsid w:val="00BE5B22"/>
    <w:pPr>
      <w:spacing w:before="100" w:beforeAutospacing="1" w:after="119" w:line="240" w:lineRule="auto"/>
    </w:pPr>
    <w:rPr>
      <w:rFonts w:ascii="Times New Roman" w:eastAsia="Times New Roman" w:hAnsi="Times New Roman" w:cs="Times New Roman"/>
      <w:color w:val="000000"/>
      <w:sz w:val="24"/>
      <w:szCs w:val="24"/>
    </w:rPr>
  </w:style>
  <w:style w:type="paragraph" w:styleId="a6">
    <w:name w:val="Normal (Web)"/>
    <w:basedOn w:val="a"/>
    <w:uiPriority w:val="99"/>
    <w:unhideWhenUsed/>
    <w:rsid w:val="00BE5B22"/>
    <w:pPr>
      <w:spacing w:before="100" w:beforeAutospacing="1" w:after="119" w:line="240" w:lineRule="auto"/>
    </w:pPr>
    <w:rPr>
      <w:rFonts w:ascii="Times New Roman" w:eastAsia="Times New Roman" w:hAnsi="Times New Roman" w:cs="Times New Roman"/>
      <w:color w:val="000000"/>
      <w:sz w:val="24"/>
      <w:szCs w:val="24"/>
    </w:rPr>
  </w:style>
  <w:style w:type="paragraph" w:customStyle="1" w:styleId="51">
    <w:name w:val="Заголовок 51"/>
    <w:basedOn w:val="Standard"/>
    <w:next w:val="Standard"/>
    <w:qFormat/>
    <w:rsid w:val="00273F39"/>
    <w:pPr>
      <w:keepNext/>
      <w:tabs>
        <w:tab w:val="left" w:pos="2800"/>
      </w:tabs>
      <w:jc w:val="center"/>
      <w:outlineLvl w:val="4"/>
    </w:pPr>
    <w:rPr>
      <w:b/>
      <w:bCs/>
      <w:sz w:val="28"/>
      <w:szCs w:val="26"/>
    </w:rPr>
  </w:style>
  <w:style w:type="paragraph" w:customStyle="1" w:styleId="Standard">
    <w:name w:val="Standard"/>
    <w:qFormat/>
    <w:rsid w:val="00273F39"/>
    <w:pPr>
      <w:suppressAutoHyphens/>
      <w:spacing w:after="0" w:line="240" w:lineRule="auto"/>
      <w:textAlignment w:val="baseline"/>
    </w:pPr>
    <w:rPr>
      <w:rFonts w:ascii="Times New Roman" w:eastAsia="SimSun" w:hAnsi="Times New Roman" w:cs="Times New Roman"/>
      <w:kern w:val="2"/>
      <w:sz w:val="24"/>
      <w:szCs w:val="24"/>
      <w:lang w:eastAsia="zh-CN"/>
    </w:rPr>
  </w:style>
  <w:style w:type="table" w:styleId="a7">
    <w:name w:val="Table Grid"/>
    <w:basedOn w:val="a1"/>
    <w:uiPriority w:val="59"/>
    <w:rsid w:val="00273F39"/>
    <w:pPr>
      <w:suppressAutoHyphens/>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
    <w:name w:val="s_1"/>
    <w:basedOn w:val="a"/>
    <w:rsid w:val="00273F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Цветовое выделение"/>
    <w:rsid w:val="00273F39"/>
    <w:rPr>
      <w:b/>
      <w:color w:val="26282F"/>
    </w:rPr>
  </w:style>
  <w:style w:type="paragraph" w:styleId="a9">
    <w:name w:val="header"/>
    <w:basedOn w:val="a"/>
    <w:link w:val="aa"/>
    <w:uiPriority w:val="99"/>
    <w:unhideWhenUsed/>
    <w:rsid w:val="00AA10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A108B"/>
  </w:style>
  <w:style w:type="paragraph" w:styleId="ab">
    <w:name w:val="footer"/>
    <w:basedOn w:val="a"/>
    <w:link w:val="ac"/>
    <w:uiPriority w:val="99"/>
    <w:unhideWhenUsed/>
    <w:rsid w:val="00AA10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A108B"/>
  </w:style>
  <w:style w:type="paragraph" w:customStyle="1" w:styleId="ConsPlusNormal">
    <w:name w:val="ConsPlusNormal"/>
    <w:rsid w:val="00015F8E"/>
    <w:pPr>
      <w:widowControl w:val="0"/>
      <w:autoSpaceDE w:val="0"/>
      <w:autoSpaceDN w:val="0"/>
      <w:adjustRightInd w:val="0"/>
      <w:spacing w:after="0" w:line="240" w:lineRule="auto"/>
    </w:pPr>
    <w:rPr>
      <w:rFonts w:ascii="Times New Roman" w:hAnsi="Times New Roman" w:cs="Times New Roman"/>
      <w:sz w:val="24"/>
      <w:szCs w:val="24"/>
    </w:rPr>
  </w:style>
  <w:style w:type="paragraph" w:styleId="ad">
    <w:name w:val="No Spacing"/>
    <w:uiPriority w:val="1"/>
    <w:qFormat/>
    <w:rsid w:val="003536F2"/>
    <w:pPr>
      <w:spacing w:after="0" w:line="240" w:lineRule="auto"/>
    </w:pPr>
    <w:rPr>
      <w:rFonts w:ascii="Calibri" w:eastAsia="Calibri" w:hAnsi="Calibri" w:cs="Times New Roman"/>
      <w:lang w:eastAsia="en-US"/>
    </w:rPr>
  </w:style>
  <w:style w:type="character" w:customStyle="1" w:styleId="ListLabel94">
    <w:name w:val="ListLabel 94"/>
    <w:qFormat/>
    <w:rsid w:val="003536F2"/>
    <w:rPr>
      <w:bCs/>
      <w:sz w:val="28"/>
      <w:szCs w:val="28"/>
    </w:rPr>
  </w:style>
  <w:style w:type="character" w:styleId="ae">
    <w:name w:val="Unresolved Mention"/>
    <w:basedOn w:val="a0"/>
    <w:uiPriority w:val="99"/>
    <w:semiHidden/>
    <w:unhideWhenUsed/>
    <w:rsid w:val="0046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2233">
      <w:bodyDiv w:val="1"/>
      <w:marLeft w:val="0"/>
      <w:marRight w:val="0"/>
      <w:marTop w:val="0"/>
      <w:marBottom w:val="0"/>
      <w:divBdr>
        <w:top w:val="none" w:sz="0" w:space="0" w:color="auto"/>
        <w:left w:val="none" w:sz="0" w:space="0" w:color="auto"/>
        <w:bottom w:val="none" w:sz="0" w:space="0" w:color="auto"/>
        <w:right w:val="none" w:sz="0" w:space="0" w:color="auto"/>
      </w:divBdr>
    </w:div>
    <w:div w:id="1082877965">
      <w:bodyDiv w:val="1"/>
      <w:marLeft w:val="0"/>
      <w:marRight w:val="0"/>
      <w:marTop w:val="0"/>
      <w:marBottom w:val="0"/>
      <w:divBdr>
        <w:top w:val="none" w:sz="0" w:space="0" w:color="auto"/>
        <w:left w:val="none" w:sz="0" w:space="0" w:color="auto"/>
        <w:bottom w:val="none" w:sz="0" w:space="0" w:color="auto"/>
        <w:right w:val="none" w:sz="0" w:space="0" w:color="auto"/>
      </w:divBdr>
    </w:div>
    <w:div w:id="1195115075">
      <w:bodyDiv w:val="1"/>
      <w:marLeft w:val="0"/>
      <w:marRight w:val="0"/>
      <w:marTop w:val="0"/>
      <w:marBottom w:val="0"/>
      <w:divBdr>
        <w:top w:val="none" w:sz="0" w:space="0" w:color="auto"/>
        <w:left w:val="none" w:sz="0" w:space="0" w:color="auto"/>
        <w:bottom w:val="none" w:sz="0" w:space="0" w:color="auto"/>
        <w:right w:val="none" w:sz="0" w:space="0" w:color="auto"/>
      </w:divBdr>
    </w:div>
    <w:div w:id="1246569788">
      <w:bodyDiv w:val="1"/>
      <w:marLeft w:val="0"/>
      <w:marRight w:val="0"/>
      <w:marTop w:val="0"/>
      <w:marBottom w:val="0"/>
      <w:divBdr>
        <w:top w:val="none" w:sz="0" w:space="0" w:color="auto"/>
        <w:left w:val="none" w:sz="0" w:space="0" w:color="auto"/>
        <w:bottom w:val="none" w:sz="0" w:space="0" w:color="auto"/>
        <w:right w:val="none" w:sz="0" w:space="0" w:color="auto"/>
      </w:divBdr>
    </w:div>
    <w:div w:id="1398046067">
      <w:bodyDiv w:val="1"/>
      <w:marLeft w:val="0"/>
      <w:marRight w:val="0"/>
      <w:marTop w:val="0"/>
      <w:marBottom w:val="0"/>
      <w:divBdr>
        <w:top w:val="none" w:sz="0" w:space="0" w:color="auto"/>
        <w:left w:val="none" w:sz="0" w:space="0" w:color="auto"/>
        <w:bottom w:val="none" w:sz="0" w:space="0" w:color="auto"/>
        <w:right w:val="none" w:sz="0" w:space="0" w:color="auto"/>
      </w:divBdr>
    </w:div>
    <w:div w:id="1440904896">
      <w:bodyDiv w:val="1"/>
      <w:marLeft w:val="0"/>
      <w:marRight w:val="0"/>
      <w:marTop w:val="0"/>
      <w:marBottom w:val="0"/>
      <w:divBdr>
        <w:top w:val="none" w:sz="0" w:space="0" w:color="auto"/>
        <w:left w:val="none" w:sz="0" w:space="0" w:color="auto"/>
        <w:bottom w:val="none" w:sz="0" w:space="0" w:color="auto"/>
        <w:right w:val="none" w:sz="0" w:space="0" w:color="auto"/>
      </w:divBdr>
    </w:div>
    <w:div w:id="2085490544">
      <w:bodyDiv w:val="1"/>
      <w:marLeft w:val="0"/>
      <w:marRight w:val="0"/>
      <w:marTop w:val="0"/>
      <w:marBottom w:val="0"/>
      <w:divBdr>
        <w:top w:val="none" w:sz="0" w:space="0" w:color="auto"/>
        <w:left w:val="none" w:sz="0" w:space="0" w:color="auto"/>
        <w:bottom w:val="none" w:sz="0" w:space="0" w:color="auto"/>
        <w:right w:val="none" w:sz="0" w:space="0" w:color="auto"/>
      </w:divBdr>
    </w:div>
    <w:div w:id="2094352648">
      <w:bodyDiv w:val="1"/>
      <w:marLeft w:val="0"/>
      <w:marRight w:val="0"/>
      <w:marTop w:val="0"/>
      <w:marBottom w:val="0"/>
      <w:divBdr>
        <w:top w:val="none" w:sz="0" w:space="0" w:color="auto"/>
        <w:left w:val="none" w:sz="0" w:space="0" w:color="auto"/>
        <w:bottom w:val="none" w:sz="0" w:space="0" w:color="auto"/>
        <w:right w:val="none" w:sz="0" w:space="0" w:color="auto"/>
      </w:divBdr>
    </w:div>
    <w:div w:id="2127844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0A7138CFCD987D6BCF045792CA92CC2E3D60F072422E219704E7BF509809435C02D21713783E47511B8AH9OBF" TargetMode="External"/><Relationship Id="rId13" Type="http://schemas.openxmlformats.org/officeDocument/2006/relationships/hyperlink" Target="consultantplus://offline/ref=627AE3E633E836D1F938661BBAAB3AFE0DCC730F29B031B1D1354119DD192115FD6BD2CE5D569CA0DDkDH" TargetMode="External"/><Relationship Id="rId18" Type="http://schemas.openxmlformats.org/officeDocument/2006/relationships/hyperlink" Target="consultantplus://offline/ref=627AE3E633E836D1F938661BBAAB3AFE0DCC730F29B031B1D1354119DD192115FD6BD2CC5952D9k8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27AE3E633E836D1F938661BBAAB3AFE0DCC730F29B031B1D1354119DD192115FD6BD2CE5D569FA1DDk0H" TargetMode="External"/><Relationship Id="rId17" Type="http://schemas.openxmlformats.org/officeDocument/2006/relationships/hyperlink" Target="consultantplus://offline/ref=627AE3E633E836D1F938661BBAAB3AFE0DCC730F29B031B1D1354119DD192115FD6BD2CD5455D9k9H" TargetMode="External"/><Relationship Id="rId2" Type="http://schemas.openxmlformats.org/officeDocument/2006/relationships/numbering" Target="numbering.xml"/><Relationship Id="rId16" Type="http://schemas.openxmlformats.org/officeDocument/2006/relationships/hyperlink" Target="consultantplus://offline/ref=627AE3E633E836D1F938661BBAAB3AFE0DCC730F29B031B1D1354119DD192115FD6BD2CD5454D9k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7AE3E633E836D1F938661BBAAB3AFE0DCC730F29B031B1D1354119DD192115FD6BD2CE5D569FA1DDkFH" TargetMode="External"/><Relationship Id="rId5" Type="http://schemas.openxmlformats.org/officeDocument/2006/relationships/webSettings" Target="webSettings.xml"/><Relationship Id="rId15" Type="http://schemas.openxmlformats.org/officeDocument/2006/relationships/hyperlink" Target="consultantplus://offline/ref=627AE3E633E836D1F938661BBAAB3AFE0DCC730F29B031B1D1354119DD192115FD6BD2CA5F50D9kBH" TargetMode="External"/><Relationship Id="rId10" Type="http://schemas.openxmlformats.org/officeDocument/2006/relationships/hyperlink" Target="https://login.consultant.ru/link/?req=doc&amp;base=LAW&amp;n=413541&amp;date=26.05.2022" TargetMode="External"/><Relationship Id="rId19" Type="http://schemas.openxmlformats.org/officeDocument/2006/relationships/hyperlink" Target="http://www.igtn32.ru/kontrol/kontrolnadzordeyat.html"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627AE3E633E836D1F938661BBAAB3AFE0DCC730F29B031B1D1354119DD192115FD6BD2CE5AD5k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92AE-C95A-4BFB-AA3D-DE6BFF4E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3191</Words>
  <Characters>18192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Gtn</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Солопов Д.Ю.</dc:creator>
  <cp:lastModifiedBy>Паршин В.Н.</cp:lastModifiedBy>
  <cp:revision>9</cp:revision>
  <cp:lastPrinted>2026-02-27T05:58:00Z</cp:lastPrinted>
  <dcterms:created xsi:type="dcterms:W3CDTF">2023-02-09T06:17:00Z</dcterms:created>
  <dcterms:modified xsi:type="dcterms:W3CDTF">2026-02-27T05:58:00Z</dcterms:modified>
</cp:coreProperties>
</file>